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FD1A" w14:textId="08C5F898" w:rsidR="00D045C7" w:rsidRPr="002D756F" w:rsidRDefault="00D045C7" w:rsidP="00D045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color w:val="000000"/>
          <w:sz w:val="40"/>
          <w:szCs w:val="32"/>
        </w:rPr>
      </w:pPr>
      <w:r w:rsidRPr="002D756F">
        <w:rPr>
          <w:rFonts w:ascii="Times New Roman" w:hAnsi="Times New Roman" w:cs="Times New Roman"/>
          <w:b/>
          <w:smallCaps/>
          <w:color w:val="000000"/>
          <w:sz w:val="40"/>
          <w:szCs w:val="32"/>
        </w:rPr>
        <w:t>Samantha</w:t>
      </w:r>
      <w:r w:rsidR="003776FB" w:rsidRPr="002D756F">
        <w:rPr>
          <w:rFonts w:ascii="Times New Roman" w:hAnsi="Times New Roman" w:cs="Times New Roman"/>
          <w:b/>
          <w:smallCaps/>
          <w:color w:val="000000"/>
          <w:sz w:val="40"/>
          <w:szCs w:val="32"/>
        </w:rPr>
        <w:t xml:space="preserve"> Rueter</w:t>
      </w:r>
      <w:r w:rsidR="00672172" w:rsidRPr="002D756F">
        <w:rPr>
          <w:rFonts w:ascii="Times New Roman" w:hAnsi="Times New Roman" w:cs="Times New Roman"/>
          <w:b/>
          <w:smallCaps/>
          <w:color w:val="000000"/>
          <w:sz w:val="40"/>
          <w:szCs w:val="32"/>
        </w:rPr>
        <w:t xml:space="preserve">, </w:t>
      </w:r>
      <w:r w:rsidR="006116D2">
        <w:rPr>
          <w:rFonts w:ascii="Times New Roman" w:hAnsi="Times New Roman" w:cs="Times New Roman"/>
          <w:b/>
          <w:smallCaps/>
          <w:color w:val="000000"/>
          <w:sz w:val="40"/>
          <w:szCs w:val="32"/>
        </w:rPr>
        <w:t>DNP</w:t>
      </w:r>
      <w:r w:rsidR="00672172" w:rsidRPr="002D756F">
        <w:rPr>
          <w:rFonts w:ascii="Times New Roman" w:hAnsi="Times New Roman" w:cs="Times New Roman"/>
          <w:b/>
          <w:smallCaps/>
          <w:color w:val="000000"/>
          <w:sz w:val="40"/>
          <w:szCs w:val="32"/>
        </w:rPr>
        <w:t>, RNC-NIC</w:t>
      </w:r>
    </w:p>
    <w:p w14:paraId="77E478ED" w14:textId="6EE9B45A" w:rsidR="00D045C7" w:rsidRDefault="00F75070" w:rsidP="00D045C7">
      <w:pPr>
        <w:spacing w:after="0" w:line="240" w:lineRule="auto"/>
        <w:jc w:val="center"/>
        <w:rPr>
          <w:rStyle w:val="Hyperlink"/>
          <w:rFonts w:ascii="Times New Roman" w:eastAsia="Calibri" w:hAnsi="Times New Roman" w:cs="Times New Roman"/>
          <w:i/>
          <w:sz w:val="19"/>
          <w:szCs w:val="19"/>
        </w:rPr>
      </w:pPr>
      <w:r>
        <w:rPr>
          <w:rFonts w:ascii="Times New Roman" w:hAnsi="Times New Roman" w:cs="Times New Roman"/>
          <w:i/>
          <w:color w:val="000000"/>
          <w:sz w:val="19"/>
          <w:szCs w:val="19"/>
        </w:rPr>
        <w:t xml:space="preserve">11 West Maple Avenue, Succasunna, NJ </w:t>
      </w:r>
      <w:proofErr w:type="gramStart"/>
      <w:r>
        <w:rPr>
          <w:rFonts w:ascii="Times New Roman" w:hAnsi="Times New Roman" w:cs="Times New Roman"/>
          <w:i/>
          <w:color w:val="000000"/>
          <w:sz w:val="19"/>
          <w:szCs w:val="19"/>
        </w:rPr>
        <w:t>07876</w:t>
      </w:r>
      <w:r w:rsidR="00D045C7" w:rsidRPr="00D045C7">
        <w:rPr>
          <w:rFonts w:ascii="Times New Roman" w:eastAsia="Calibri" w:hAnsi="Times New Roman" w:cs="Times New Roman"/>
          <w:i/>
          <w:color w:val="000000"/>
          <w:sz w:val="19"/>
          <w:szCs w:val="19"/>
        </w:rPr>
        <w:t xml:space="preserve"> </w:t>
      </w:r>
      <w:r w:rsidR="00D045C7" w:rsidRPr="00D045C7">
        <w:rPr>
          <w:rFonts w:ascii="Times New Roman" w:eastAsia="Calibri" w:hAnsi="Times New Roman" w:cs="Times New Roman"/>
          <w:i/>
          <w:color w:val="000000"/>
          <w:sz w:val="19"/>
          <w:szCs w:val="19"/>
          <w:vertAlign w:val="superscript"/>
        </w:rPr>
        <w:t>.</w:t>
      </w:r>
      <w:proofErr w:type="gramEnd"/>
      <w:r w:rsidR="00D045C7" w:rsidRPr="00D045C7">
        <w:rPr>
          <w:rFonts w:ascii="Times New Roman" w:eastAsia="Calibri" w:hAnsi="Times New Roman" w:cs="Times New Roman"/>
          <w:i/>
          <w:color w:val="000000"/>
          <w:sz w:val="19"/>
          <w:szCs w:val="19"/>
        </w:rPr>
        <w:t xml:space="preserve"> </w:t>
      </w:r>
      <w:r w:rsidR="00D045C7">
        <w:rPr>
          <w:rFonts w:ascii="Times New Roman" w:hAnsi="Times New Roman" w:cs="Times New Roman"/>
          <w:i/>
          <w:color w:val="000000"/>
          <w:sz w:val="19"/>
          <w:szCs w:val="19"/>
        </w:rPr>
        <w:t>973-769-2531</w:t>
      </w:r>
      <w:r w:rsidR="00D045C7" w:rsidRPr="00D045C7">
        <w:rPr>
          <w:rFonts w:ascii="Times New Roman" w:eastAsia="Calibri" w:hAnsi="Times New Roman" w:cs="Times New Roman"/>
          <w:i/>
          <w:color w:val="000000"/>
          <w:sz w:val="19"/>
          <w:szCs w:val="19"/>
        </w:rPr>
        <w:t xml:space="preserve"> </w:t>
      </w:r>
      <w:hyperlink r:id="rId5" w:history="1">
        <w:r w:rsidR="004D2011" w:rsidRPr="00200FCA">
          <w:rPr>
            <w:rStyle w:val="Hyperlink"/>
            <w:rFonts w:ascii="Times New Roman" w:eastAsia="Calibri" w:hAnsi="Times New Roman" w:cs="Times New Roman"/>
            <w:i/>
            <w:sz w:val="19"/>
            <w:szCs w:val="19"/>
            <w:vertAlign w:val="superscript"/>
          </w:rPr>
          <w:t>.</w:t>
        </w:r>
        <w:r w:rsidR="004D2011" w:rsidRPr="00200FCA">
          <w:rPr>
            <w:rStyle w:val="Hyperlink"/>
            <w:rFonts w:ascii="Times New Roman" w:eastAsia="Calibri" w:hAnsi="Times New Roman" w:cs="Times New Roman"/>
            <w:i/>
            <w:sz w:val="19"/>
            <w:szCs w:val="19"/>
          </w:rPr>
          <w:t>rueters@wpunj.edu</w:t>
        </w:r>
      </w:hyperlink>
    </w:p>
    <w:p w14:paraId="5B51FD10" w14:textId="77777777" w:rsidR="00AD1116" w:rsidRDefault="00AD1116" w:rsidP="00D045C7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19"/>
          <w:szCs w:val="19"/>
        </w:rPr>
      </w:pPr>
    </w:p>
    <w:p w14:paraId="5B04278B" w14:textId="77777777" w:rsidR="0040405B" w:rsidRDefault="0040405B" w:rsidP="00D045C7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19"/>
          <w:szCs w:val="19"/>
        </w:rPr>
      </w:pPr>
    </w:p>
    <w:p w14:paraId="49C3916B" w14:textId="195C55D5" w:rsidR="004D2011" w:rsidRPr="00746E77" w:rsidRDefault="004D2011" w:rsidP="00746E77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PROFESSIONAL </w:t>
      </w:r>
      <w:r w:rsidRPr="003B3E8E">
        <w:rPr>
          <w:rFonts w:ascii="Times New Roman" w:hAnsi="Times New Roman"/>
          <w:sz w:val="24"/>
        </w:rPr>
        <w:t>EXPERIENCE</w:t>
      </w:r>
    </w:p>
    <w:p w14:paraId="5069F605" w14:textId="77777777" w:rsidR="00AD1116" w:rsidRDefault="00AD1116" w:rsidP="004D2011">
      <w:pPr>
        <w:pStyle w:val="BodyText"/>
        <w:rPr>
          <w:rFonts w:ascii="Times New Roman" w:hAnsi="Times New Roman"/>
          <w:bCs w:val="0"/>
          <w:sz w:val="24"/>
          <w:u w:val="single"/>
        </w:rPr>
      </w:pPr>
    </w:p>
    <w:p w14:paraId="30FA37B8" w14:textId="0876CB82" w:rsidR="00C24EB2" w:rsidRPr="00534E74" w:rsidRDefault="00C24EB2" w:rsidP="004D2011">
      <w:pPr>
        <w:pStyle w:val="BodyText"/>
        <w:rPr>
          <w:rFonts w:ascii="Times New Roman" w:hAnsi="Times New Roman"/>
          <w:bCs w:val="0"/>
          <w:sz w:val="24"/>
          <w:u w:val="single"/>
        </w:rPr>
      </w:pPr>
      <w:r w:rsidRPr="00534E74">
        <w:rPr>
          <w:rFonts w:ascii="Times New Roman" w:hAnsi="Times New Roman"/>
          <w:bCs w:val="0"/>
          <w:sz w:val="24"/>
          <w:u w:val="single"/>
        </w:rPr>
        <w:t>Academia/Teaching:</w:t>
      </w:r>
    </w:p>
    <w:p w14:paraId="77B39CC7" w14:textId="77777777" w:rsidR="00534E74" w:rsidRDefault="00534E74" w:rsidP="004D2011">
      <w:pPr>
        <w:pStyle w:val="BodyText"/>
        <w:rPr>
          <w:rFonts w:ascii="Times New Roman" w:hAnsi="Times New Roman"/>
          <w:bCs w:val="0"/>
          <w:sz w:val="24"/>
        </w:rPr>
      </w:pPr>
    </w:p>
    <w:p w14:paraId="6EAE8DE9" w14:textId="1FC3AE16" w:rsidR="004D2011" w:rsidRDefault="004D2011" w:rsidP="004D2011">
      <w:pPr>
        <w:pStyle w:val="BodyText"/>
        <w:rPr>
          <w:rFonts w:ascii="Times New Roman" w:hAnsi="Times New Roman"/>
          <w:bCs w:val="0"/>
          <w:sz w:val="24"/>
        </w:rPr>
      </w:pPr>
      <w:r w:rsidRPr="003B3E8E">
        <w:rPr>
          <w:rFonts w:ascii="Times New Roman" w:hAnsi="Times New Roman"/>
          <w:bCs w:val="0"/>
          <w:sz w:val="24"/>
        </w:rPr>
        <w:t>William Paterson University</w:t>
      </w:r>
      <w:r>
        <w:rPr>
          <w:rFonts w:ascii="Times New Roman" w:hAnsi="Times New Roman"/>
          <w:bCs w:val="0"/>
          <w:sz w:val="24"/>
        </w:rPr>
        <w:t xml:space="preserve"> of New Jersey, Wayne, New Jersey</w:t>
      </w:r>
    </w:p>
    <w:p w14:paraId="39870DE5" w14:textId="77777777" w:rsidR="004D2011" w:rsidRDefault="004D2011" w:rsidP="004D2011">
      <w:pPr>
        <w:pStyle w:val="BodyText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1/2020-Present</w:t>
      </w:r>
    </w:p>
    <w:p w14:paraId="0D2CD38D" w14:textId="60685A2E" w:rsidR="004D2011" w:rsidRDefault="003B5069" w:rsidP="004D2011">
      <w:pPr>
        <w:pStyle w:val="BodyText"/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i/>
          <w:sz w:val="24"/>
        </w:rPr>
        <w:t>Non-Tenure Track</w:t>
      </w:r>
      <w:r w:rsidR="008552A7">
        <w:rPr>
          <w:rFonts w:ascii="Times New Roman" w:hAnsi="Times New Roman"/>
          <w:b w:val="0"/>
          <w:bCs w:val="0"/>
          <w:i/>
          <w:sz w:val="24"/>
        </w:rPr>
        <w:t xml:space="preserve"> Professor</w:t>
      </w:r>
      <w:r w:rsidR="004D2011" w:rsidRPr="000874BC">
        <w:rPr>
          <w:rFonts w:ascii="Times New Roman" w:hAnsi="Times New Roman"/>
          <w:b w:val="0"/>
          <w:bCs w:val="0"/>
          <w:i/>
          <w:sz w:val="24"/>
        </w:rPr>
        <w:tab/>
      </w:r>
    </w:p>
    <w:p w14:paraId="0BBC7509" w14:textId="77777777" w:rsidR="004D2011" w:rsidRPr="00917A37" w:rsidRDefault="004D2011" w:rsidP="004D2011">
      <w:pPr>
        <w:pStyle w:val="BodyText"/>
        <w:numPr>
          <w:ilvl w:val="0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 w:rsidRPr="000874BC">
        <w:rPr>
          <w:rFonts w:ascii="Times New Roman" w:hAnsi="Times New Roman"/>
          <w:b w:val="0"/>
          <w:bCs w:val="0"/>
          <w:sz w:val="24"/>
        </w:rPr>
        <w:t xml:space="preserve">Undergraduate: Registered Nurse-Bachelor of Science in Nursing  </w:t>
      </w:r>
    </w:p>
    <w:p w14:paraId="57E27F35" w14:textId="4704AA11" w:rsidR="004D2011" w:rsidRPr="00BE14C6" w:rsidRDefault="004D2011" w:rsidP="004D2011">
      <w:pPr>
        <w:pStyle w:val="BodyText"/>
        <w:numPr>
          <w:ilvl w:val="0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Courses Taught: </w:t>
      </w:r>
    </w:p>
    <w:p w14:paraId="18FD2851" w14:textId="1B8F8983" w:rsidR="00BE14C6" w:rsidRPr="00BE14C6" w:rsidRDefault="00BE14C6" w:rsidP="00BE14C6">
      <w:pPr>
        <w:pStyle w:val="BodyText"/>
        <w:numPr>
          <w:ilvl w:val="1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 w:rsidRPr="007257B4">
        <w:rPr>
          <w:rFonts w:ascii="Times New Roman" w:hAnsi="Times New Roman"/>
          <w:sz w:val="24"/>
        </w:rPr>
        <w:t>Spring 2020</w:t>
      </w:r>
      <w:r w:rsidR="00210065">
        <w:rPr>
          <w:rFonts w:ascii="Times New Roman" w:hAnsi="Times New Roman"/>
          <w:b w:val="0"/>
          <w:bCs w:val="0"/>
          <w:sz w:val="24"/>
        </w:rPr>
        <w:t>-Adjunct Faculty</w:t>
      </w:r>
    </w:p>
    <w:p w14:paraId="77ECBDB7" w14:textId="2355F680" w:rsidR="00BE14C6" w:rsidRPr="00210065" w:rsidRDefault="00BE14C6" w:rsidP="00210065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3300: Nursing Practice II-Maternal/Child Clinical Faculty</w:t>
      </w:r>
    </w:p>
    <w:p w14:paraId="021861C0" w14:textId="3846C62C" w:rsidR="00BE14C6" w:rsidRPr="00210065" w:rsidRDefault="00BE14C6" w:rsidP="00BE14C6">
      <w:pPr>
        <w:pStyle w:val="BodyText"/>
        <w:numPr>
          <w:ilvl w:val="1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 w:rsidRPr="007257B4">
        <w:rPr>
          <w:rFonts w:ascii="Times New Roman" w:hAnsi="Times New Roman"/>
          <w:sz w:val="24"/>
        </w:rPr>
        <w:t>Fall 2020</w:t>
      </w:r>
      <w:r w:rsidR="00210065">
        <w:rPr>
          <w:rFonts w:ascii="Times New Roman" w:hAnsi="Times New Roman"/>
          <w:b w:val="0"/>
          <w:bCs w:val="0"/>
          <w:sz w:val="24"/>
        </w:rPr>
        <w:t>-Adjunct Faculty</w:t>
      </w:r>
    </w:p>
    <w:p w14:paraId="3B4DECB6" w14:textId="6B078A0E" w:rsidR="00210065" w:rsidRPr="00E771C8" w:rsidRDefault="00210065" w:rsidP="00210065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3280: Nursing Practice I-Lab/Clinical Faculty</w:t>
      </w:r>
    </w:p>
    <w:p w14:paraId="56A11322" w14:textId="2673E645" w:rsidR="00210065" w:rsidRPr="00210065" w:rsidRDefault="00210065" w:rsidP="00210065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3300: Nursing Practice II-Maternal/Child Clinical Faculty</w:t>
      </w:r>
    </w:p>
    <w:p w14:paraId="26516E76" w14:textId="762CAF6E" w:rsidR="00BE14C6" w:rsidRPr="00210065" w:rsidRDefault="00BE14C6" w:rsidP="00BE14C6">
      <w:pPr>
        <w:pStyle w:val="BodyText"/>
        <w:numPr>
          <w:ilvl w:val="1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 w:rsidRPr="007257B4">
        <w:rPr>
          <w:rFonts w:ascii="Times New Roman" w:hAnsi="Times New Roman"/>
          <w:sz w:val="24"/>
        </w:rPr>
        <w:t>Spring 2021</w:t>
      </w:r>
      <w:r w:rsidR="00210065">
        <w:rPr>
          <w:rFonts w:ascii="Times New Roman" w:hAnsi="Times New Roman"/>
          <w:b w:val="0"/>
          <w:bCs w:val="0"/>
          <w:sz w:val="24"/>
        </w:rPr>
        <w:t>-Adjunct Faculty</w:t>
      </w:r>
    </w:p>
    <w:p w14:paraId="4453E90A" w14:textId="1B321C65" w:rsidR="00210065" w:rsidRPr="00210065" w:rsidRDefault="00210065" w:rsidP="00210065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3300: Nursing Practice II-Maternal/Child Clinical Faculty</w:t>
      </w:r>
    </w:p>
    <w:p w14:paraId="6C6CC924" w14:textId="43F6D060" w:rsidR="00BE14C6" w:rsidRPr="000659A7" w:rsidRDefault="00BE14C6" w:rsidP="00BE14C6">
      <w:pPr>
        <w:pStyle w:val="BodyText"/>
        <w:numPr>
          <w:ilvl w:val="1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 w:rsidRPr="007257B4">
        <w:rPr>
          <w:rFonts w:ascii="Times New Roman" w:hAnsi="Times New Roman"/>
          <w:sz w:val="24"/>
        </w:rPr>
        <w:t>Summer 2021</w:t>
      </w:r>
      <w:r w:rsidR="00210065">
        <w:rPr>
          <w:rFonts w:ascii="Times New Roman" w:hAnsi="Times New Roman"/>
          <w:b w:val="0"/>
          <w:bCs w:val="0"/>
          <w:sz w:val="24"/>
        </w:rPr>
        <w:t>-Adjunc</w:t>
      </w:r>
      <w:r w:rsidR="000659A7">
        <w:rPr>
          <w:rFonts w:ascii="Times New Roman" w:hAnsi="Times New Roman"/>
          <w:b w:val="0"/>
          <w:bCs w:val="0"/>
          <w:sz w:val="24"/>
        </w:rPr>
        <w:t>t</w:t>
      </w:r>
      <w:r w:rsidR="00210065">
        <w:rPr>
          <w:rFonts w:ascii="Times New Roman" w:hAnsi="Times New Roman"/>
          <w:b w:val="0"/>
          <w:bCs w:val="0"/>
          <w:sz w:val="24"/>
        </w:rPr>
        <w:t xml:space="preserve"> Faculty</w:t>
      </w:r>
    </w:p>
    <w:p w14:paraId="6EA4CB84" w14:textId="70656BDB" w:rsidR="000659A7" w:rsidRPr="009C0175" w:rsidRDefault="000659A7" w:rsidP="000659A7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4306: Nursing Practice IV-Pediatric/Clinical Faculty</w:t>
      </w:r>
    </w:p>
    <w:p w14:paraId="7DE792A3" w14:textId="4D40AB33" w:rsidR="009C0175" w:rsidRPr="000659A7" w:rsidRDefault="009C0175" w:rsidP="000659A7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RN-BSN WP Online Advisement</w:t>
      </w:r>
    </w:p>
    <w:p w14:paraId="01BD68AF" w14:textId="488DE34C" w:rsidR="00BE14C6" w:rsidRPr="00210065" w:rsidRDefault="00BE14C6" w:rsidP="00BE14C6">
      <w:pPr>
        <w:pStyle w:val="BodyText"/>
        <w:numPr>
          <w:ilvl w:val="1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 w:rsidRPr="007257B4">
        <w:rPr>
          <w:rFonts w:ascii="Times New Roman" w:hAnsi="Times New Roman"/>
          <w:sz w:val="24"/>
        </w:rPr>
        <w:t>Fall 2021</w:t>
      </w:r>
      <w:r w:rsidR="00210065">
        <w:rPr>
          <w:rFonts w:ascii="Times New Roman" w:hAnsi="Times New Roman"/>
          <w:b w:val="0"/>
          <w:bCs w:val="0"/>
          <w:sz w:val="24"/>
        </w:rPr>
        <w:t>-Non-Tenure Track Professor</w:t>
      </w:r>
    </w:p>
    <w:p w14:paraId="05CC837F" w14:textId="61416FAD" w:rsidR="009572E4" w:rsidRPr="003B5069" w:rsidRDefault="009572E4" w:rsidP="009572E4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3290: Health Concepts Lectur</w:t>
      </w:r>
      <w:r w:rsidR="00305F23">
        <w:rPr>
          <w:rFonts w:ascii="Times New Roman" w:hAnsi="Times New Roman"/>
          <w:b w:val="0"/>
          <w:bCs w:val="0"/>
          <w:sz w:val="24"/>
        </w:rPr>
        <w:t>e</w:t>
      </w:r>
    </w:p>
    <w:p w14:paraId="6BB3F922" w14:textId="6BCFC775" w:rsidR="00210065" w:rsidRPr="009572E4" w:rsidRDefault="00210065" w:rsidP="00210065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3300: Nursing Practice II-Maternal/Child Clinical Faculty</w:t>
      </w:r>
    </w:p>
    <w:p w14:paraId="7A8D4B0E" w14:textId="77777777" w:rsidR="009C0175" w:rsidRPr="009C0175" w:rsidRDefault="009572E4" w:rsidP="00DE0F97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3310: Health Concepts Seminar</w:t>
      </w:r>
    </w:p>
    <w:p w14:paraId="1D23C9AB" w14:textId="39205261" w:rsidR="009572E4" w:rsidRPr="00DE0F97" w:rsidRDefault="009C0175" w:rsidP="00DE0F97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Advisement</w:t>
      </w:r>
      <w:r w:rsidR="009572E4">
        <w:rPr>
          <w:rFonts w:ascii="Times New Roman" w:hAnsi="Times New Roman"/>
          <w:b w:val="0"/>
          <w:bCs w:val="0"/>
          <w:sz w:val="24"/>
        </w:rPr>
        <w:t xml:space="preserve"> </w:t>
      </w:r>
    </w:p>
    <w:p w14:paraId="25523163" w14:textId="00AC6C89" w:rsidR="00BE14C6" w:rsidRPr="00210065" w:rsidRDefault="00BE14C6" w:rsidP="00BE14C6">
      <w:pPr>
        <w:pStyle w:val="BodyText"/>
        <w:numPr>
          <w:ilvl w:val="1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 w:rsidRPr="007257B4">
        <w:rPr>
          <w:rFonts w:ascii="Times New Roman" w:hAnsi="Times New Roman"/>
          <w:sz w:val="24"/>
        </w:rPr>
        <w:t>Spring 2022</w:t>
      </w:r>
      <w:r w:rsidR="00210065">
        <w:rPr>
          <w:rFonts w:ascii="Times New Roman" w:hAnsi="Times New Roman"/>
          <w:b w:val="0"/>
          <w:bCs w:val="0"/>
          <w:sz w:val="24"/>
        </w:rPr>
        <w:t>-Non-Tenure Track Professor</w:t>
      </w:r>
    </w:p>
    <w:p w14:paraId="6818D2B4" w14:textId="77777777" w:rsidR="009572E4" w:rsidRPr="003B5069" w:rsidRDefault="009572E4" w:rsidP="009572E4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3290: Health Concepts Lecture</w:t>
      </w:r>
    </w:p>
    <w:p w14:paraId="77F2606E" w14:textId="6E74D982" w:rsidR="00210065" w:rsidRPr="009572E4" w:rsidRDefault="00210065" w:rsidP="00210065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3300: Nursing Practice II-Maternal/Child Clinical Faculty</w:t>
      </w:r>
    </w:p>
    <w:p w14:paraId="28FD98D7" w14:textId="77777777" w:rsidR="009572E4" w:rsidRPr="00E771C8" w:rsidRDefault="009572E4" w:rsidP="000659A7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NUR 3310: Health Concepts Seminar </w:t>
      </w:r>
    </w:p>
    <w:p w14:paraId="13C934DC" w14:textId="2805188C" w:rsidR="009572E4" w:rsidRPr="009C0175" w:rsidRDefault="00704955" w:rsidP="00704955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4306: Nursing Practice IV-Pediatric/Clinical DEU Faculty</w:t>
      </w:r>
    </w:p>
    <w:p w14:paraId="668B8D5F" w14:textId="2BD0103A" w:rsidR="009C0175" w:rsidRPr="00704955" w:rsidRDefault="009C0175" w:rsidP="00704955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Advisement</w:t>
      </w:r>
    </w:p>
    <w:p w14:paraId="15098BC8" w14:textId="61A25FBF" w:rsidR="000659A7" w:rsidRPr="00704955" w:rsidRDefault="000659A7" w:rsidP="00BE14C6">
      <w:pPr>
        <w:pStyle w:val="BodyText"/>
        <w:numPr>
          <w:ilvl w:val="1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 w:rsidRPr="007257B4">
        <w:rPr>
          <w:rFonts w:ascii="Times New Roman" w:hAnsi="Times New Roman"/>
          <w:iCs/>
          <w:sz w:val="24"/>
        </w:rPr>
        <w:t>Summer 2022</w:t>
      </w:r>
      <w:r>
        <w:rPr>
          <w:rFonts w:ascii="Times New Roman" w:hAnsi="Times New Roman"/>
          <w:b w:val="0"/>
          <w:bCs w:val="0"/>
          <w:iCs/>
          <w:sz w:val="24"/>
        </w:rPr>
        <w:t>-Non-Tenure Track Professor</w:t>
      </w:r>
    </w:p>
    <w:p w14:paraId="2D400AC3" w14:textId="384F9616" w:rsidR="00704955" w:rsidRPr="00704955" w:rsidRDefault="00704955" w:rsidP="00704955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4306: Nursing Practice IV-Pediatric/Clinical Faculty</w:t>
      </w:r>
    </w:p>
    <w:p w14:paraId="603D8B1A" w14:textId="680B52D1" w:rsidR="00704955" w:rsidRPr="009C0175" w:rsidRDefault="00704955" w:rsidP="00704955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4307: Leadership Seminar</w:t>
      </w:r>
    </w:p>
    <w:p w14:paraId="1574FC49" w14:textId="69AA7D9B" w:rsidR="009C0175" w:rsidRPr="00704955" w:rsidRDefault="009C0175" w:rsidP="00704955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Advisement</w:t>
      </w:r>
    </w:p>
    <w:p w14:paraId="0CFCF0BB" w14:textId="0027E1AE" w:rsidR="00BE14C6" w:rsidRPr="00210065" w:rsidRDefault="00BE14C6" w:rsidP="00BE14C6">
      <w:pPr>
        <w:pStyle w:val="BodyText"/>
        <w:numPr>
          <w:ilvl w:val="1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 w:rsidRPr="007257B4">
        <w:rPr>
          <w:rFonts w:ascii="Times New Roman" w:hAnsi="Times New Roman"/>
          <w:sz w:val="24"/>
        </w:rPr>
        <w:t>Fall 2022</w:t>
      </w:r>
      <w:r w:rsidR="00210065">
        <w:rPr>
          <w:rFonts w:ascii="Times New Roman" w:hAnsi="Times New Roman"/>
          <w:b w:val="0"/>
          <w:bCs w:val="0"/>
          <w:sz w:val="24"/>
        </w:rPr>
        <w:t>-Non-Tenure Track Professor</w:t>
      </w:r>
    </w:p>
    <w:p w14:paraId="2D6A0685" w14:textId="77777777" w:rsidR="009572E4" w:rsidRPr="003B5069" w:rsidRDefault="009572E4" w:rsidP="009572E4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3290: Health Concepts Lecture</w:t>
      </w:r>
    </w:p>
    <w:p w14:paraId="2F090FDE" w14:textId="2C1E1447" w:rsidR="00210065" w:rsidRPr="000659A7" w:rsidRDefault="00210065" w:rsidP="00210065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3300: Nursing Practice II-Maternal/Child Clinical Faculty</w:t>
      </w:r>
    </w:p>
    <w:p w14:paraId="2FC06203" w14:textId="77777777" w:rsidR="000659A7" w:rsidRPr="00E771C8" w:rsidRDefault="000659A7" w:rsidP="000659A7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NUR 3310: Health Concepts Seminar </w:t>
      </w:r>
    </w:p>
    <w:p w14:paraId="18FCA7DC" w14:textId="4CA19413" w:rsidR="000659A7" w:rsidRPr="009C0175" w:rsidRDefault="00704955" w:rsidP="00704955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4306: Nursing Practice IV-Pediatric/Clinical DEU Faculty</w:t>
      </w:r>
    </w:p>
    <w:p w14:paraId="6DBA84E6" w14:textId="38E9F4BA" w:rsidR="009C0175" w:rsidRPr="00704955" w:rsidRDefault="009C0175" w:rsidP="00704955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Advisement</w:t>
      </w:r>
    </w:p>
    <w:p w14:paraId="50596D6B" w14:textId="288BD490" w:rsidR="00BE14C6" w:rsidRPr="009572E4" w:rsidRDefault="00BE14C6" w:rsidP="00BE14C6">
      <w:pPr>
        <w:pStyle w:val="BodyText"/>
        <w:numPr>
          <w:ilvl w:val="1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 w:rsidRPr="007257B4">
        <w:rPr>
          <w:rFonts w:ascii="Times New Roman" w:hAnsi="Times New Roman"/>
          <w:sz w:val="24"/>
        </w:rPr>
        <w:t>Spring 2023</w:t>
      </w:r>
      <w:r w:rsidR="00210065">
        <w:rPr>
          <w:rFonts w:ascii="Times New Roman" w:hAnsi="Times New Roman"/>
          <w:b w:val="0"/>
          <w:bCs w:val="0"/>
          <w:sz w:val="24"/>
        </w:rPr>
        <w:t>-Non-Tenure Track Professor</w:t>
      </w:r>
    </w:p>
    <w:p w14:paraId="4EBAA4E9" w14:textId="027CE4AF" w:rsidR="009572E4" w:rsidRPr="000659A7" w:rsidRDefault="009572E4" w:rsidP="009572E4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3290: Health Concepts Lecture</w:t>
      </w:r>
    </w:p>
    <w:p w14:paraId="05B52B07" w14:textId="77777777" w:rsidR="000659A7" w:rsidRPr="00E771C8" w:rsidRDefault="000659A7" w:rsidP="000659A7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NUR 3310: Health Concepts Seminar </w:t>
      </w:r>
    </w:p>
    <w:p w14:paraId="09937DD0" w14:textId="025E4C41" w:rsidR="00704955" w:rsidRPr="009C0175" w:rsidRDefault="00704955" w:rsidP="00704955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4306: Nursing Practice IV-Pediatric/Clinical DEU Faculty</w:t>
      </w:r>
    </w:p>
    <w:p w14:paraId="7F5F44A1" w14:textId="72BB44DB" w:rsidR="00360947" w:rsidRDefault="009C0175" w:rsidP="00360947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Advisement</w:t>
      </w:r>
    </w:p>
    <w:p w14:paraId="59D7DE2C" w14:textId="06D4C1BB" w:rsidR="00360947" w:rsidRPr="00360947" w:rsidRDefault="00360947" w:rsidP="00360947">
      <w:pPr>
        <w:pStyle w:val="BodyText"/>
        <w:numPr>
          <w:ilvl w:val="1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iCs/>
          <w:sz w:val="24"/>
        </w:rPr>
        <w:t>Summer 2023</w:t>
      </w:r>
      <w:r>
        <w:rPr>
          <w:rFonts w:ascii="Times New Roman" w:hAnsi="Times New Roman"/>
          <w:b w:val="0"/>
          <w:bCs w:val="0"/>
          <w:iCs/>
          <w:sz w:val="24"/>
        </w:rPr>
        <w:t>-Non-Tenure Track Professor</w:t>
      </w:r>
    </w:p>
    <w:p w14:paraId="75AC4BDF" w14:textId="39DC8069" w:rsidR="00360947" w:rsidRPr="006116D2" w:rsidRDefault="00360947" w:rsidP="00360947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iCs/>
          <w:sz w:val="24"/>
        </w:rPr>
        <w:t xml:space="preserve">NUR 4315: </w:t>
      </w:r>
      <w:r w:rsidR="008A061A">
        <w:rPr>
          <w:rFonts w:ascii="Times New Roman" w:hAnsi="Times New Roman"/>
          <w:b w:val="0"/>
          <w:bCs w:val="0"/>
          <w:iCs/>
          <w:sz w:val="24"/>
        </w:rPr>
        <w:t>Professional Licensure Prep</w:t>
      </w:r>
      <w:r w:rsidR="00AD1116">
        <w:rPr>
          <w:rFonts w:ascii="Times New Roman" w:hAnsi="Times New Roman"/>
          <w:b w:val="0"/>
          <w:bCs w:val="0"/>
          <w:iCs/>
          <w:sz w:val="24"/>
        </w:rPr>
        <w:t>aration</w:t>
      </w:r>
    </w:p>
    <w:p w14:paraId="4CEB4824" w14:textId="6966CC0D" w:rsidR="006116D2" w:rsidRPr="006116D2" w:rsidRDefault="006116D2" w:rsidP="006116D2">
      <w:pPr>
        <w:pStyle w:val="BodyText"/>
        <w:numPr>
          <w:ilvl w:val="1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iCs/>
          <w:sz w:val="24"/>
        </w:rPr>
        <w:lastRenderedPageBreak/>
        <w:t>Fall 2023-</w:t>
      </w:r>
      <w:r>
        <w:rPr>
          <w:rFonts w:ascii="Times New Roman" w:hAnsi="Times New Roman"/>
          <w:b w:val="0"/>
          <w:bCs w:val="0"/>
          <w:iCs/>
          <w:sz w:val="24"/>
        </w:rPr>
        <w:t>Non-Tenure Track Professor</w:t>
      </w:r>
    </w:p>
    <w:p w14:paraId="5263E7E7" w14:textId="77777777" w:rsidR="006116D2" w:rsidRPr="000659A7" w:rsidRDefault="006116D2" w:rsidP="006116D2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3290: Health Concepts Lecture</w:t>
      </w:r>
    </w:p>
    <w:p w14:paraId="5DC47171" w14:textId="77777777" w:rsidR="006116D2" w:rsidRPr="00E771C8" w:rsidRDefault="006116D2" w:rsidP="006116D2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NUR 3310: Health Concepts Seminar </w:t>
      </w:r>
    </w:p>
    <w:p w14:paraId="5440E4CD" w14:textId="77777777" w:rsidR="006116D2" w:rsidRPr="009C0175" w:rsidRDefault="006116D2" w:rsidP="006116D2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4306: Nursing Practice IV-Pediatric/Clinical DEU Faculty</w:t>
      </w:r>
    </w:p>
    <w:p w14:paraId="0983E82D" w14:textId="77777777" w:rsidR="006116D2" w:rsidRPr="006116D2" w:rsidRDefault="006116D2" w:rsidP="006116D2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4315: Professional Licensure Preparation</w:t>
      </w:r>
    </w:p>
    <w:p w14:paraId="589663C3" w14:textId="6D58FA36" w:rsidR="006116D2" w:rsidRPr="00322E63" w:rsidRDefault="006116D2" w:rsidP="006116D2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Advisement</w:t>
      </w:r>
    </w:p>
    <w:p w14:paraId="70FEED31" w14:textId="3FD92395" w:rsidR="00322E63" w:rsidRPr="0032157A" w:rsidRDefault="00322E63" w:rsidP="00322E63">
      <w:pPr>
        <w:pStyle w:val="BodyText"/>
        <w:numPr>
          <w:ilvl w:val="1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sz w:val="24"/>
        </w:rPr>
        <w:t>Spring 2024-</w:t>
      </w:r>
      <w:r>
        <w:rPr>
          <w:rFonts w:ascii="Times New Roman" w:hAnsi="Times New Roman"/>
          <w:b w:val="0"/>
          <w:bCs w:val="0"/>
          <w:sz w:val="24"/>
        </w:rPr>
        <w:t>Non-Tenure Track Professor</w:t>
      </w:r>
    </w:p>
    <w:p w14:paraId="63EACE2D" w14:textId="77777777" w:rsidR="00322E63" w:rsidRPr="000659A7" w:rsidRDefault="00322E63" w:rsidP="00322E63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3290: Health Concepts Lecture</w:t>
      </w:r>
    </w:p>
    <w:p w14:paraId="41F48364" w14:textId="77777777" w:rsidR="00322E63" w:rsidRPr="00E771C8" w:rsidRDefault="00322E63" w:rsidP="00322E63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NUR 3310: Health Concepts Seminar </w:t>
      </w:r>
    </w:p>
    <w:p w14:paraId="5C617482" w14:textId="1EF43017" w:rsidR="00322E63" w:rsidRPr="009C0175" w:rsidRDefault="00322E63" w:rsidP="00322E63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NUR </w:t>
      </w:r>
      <w:r>
        <w:rPr>
          <w:rFonts w:ascii="Times New Roman" w:hAnsi="Times New Roman"/>
          <w:b w:val="0"/>
          <w:bCs w:val="0"/>
          <w:sz w:val="24"/>
        </w:rPr>
        <w:t>3300</w:t>
      </w:r>
      <w:r>
        <w:rPr>
          <w:rFonts w:ascii="Times New Roman" w:hAnsi="Times New Roman"/>
          <w:b w:val="0"/>
          <w:bCs w:val="0"/>
          <w:sz w:val="24"/>
        </w:rPr>
        <w:t>: Nursing Practice</w:t>
      </w:r>
      <w:r w:rsidRPr="00322E63">
        <w:rPr>
          <w:rFonts w:ascii="Times New Roman" w:hAnsi="Times New Roman"/>
          <w:b w:val="0"/>
          <w:bCs w:val="0"/>
          <w:sz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</w:rPr>
        <w:t>II-Maternal/Child Clinical Faculty</w:t>
      </w:r>
    </w:p>
    <w:p w14:paraId="21BF8F9F" w14:textId="77777777" w:rsidR="00322E63" w:rsidRPr="006116D2" w:rsidRDefault="00322E63" w:rsidP="00322E63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4315: Professional Licensure Preparation</w:t>
      </w:r>
    </w:p>
    <w:p w14:paraId="4CF58BEC" w14:textId="77777777" w:rsidR="00322E63" w:rsidRPr="00322E63" w:rsidRDefault="00322E63" w:rsidP="00322E63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Advisement</w:t>
      </w:r>
    </w:p>
    <w:p w14:paraId="6B526119" w14:textId="77777777" w:rsidR="006116D2" w:rsidRPr="00322E63" w:rsidRDefault="006116D2" w:rsidP="00C44BA4">
      <w:pPr>
        <w:pStyle w:val="BodyText"/>
        <w:ind w:left="1800"/>
        <w:rPr>
          <w:rFonts w:ascii="Times New Roman" w:hAnsi="Times New Roman"/>
          <w:b w:val="0"/>
          <w:bCs w:val="0"/>
          <w:iCs/>
          <w:sz w:val="24"/>
        </w:rPr>
      </w:pPr>
    </w:p>
    <w:p w14:paraId="5020F725" w14:textId="505451BB" w:rsidR="000076FE" w:rsidRPr="00322E63" w:rsidRDefault="000076FE" w:rsidP="000076FE">
      <w:pPr>
        <w:pStyle w:val="BodyText"/>
        <w:numPr>
          <w:ilvl w:val="0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Student Teaching:</w:t>
      </w:r>
    </w:p>
    <w:p w14:paraId="3AFF7A8F" w14:textId="27649157" w:rsidR="00322E63" w:rsidRPr="00322E63" w:rsidRDefault="00322E63" w:rsidP="00322E63">
      <w:pPr>
        <w:pStyle w:val="BodyText"/>
        <w:numPr>
          <w:ilvl w:val="1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Nicole Rodrigues, WPU </w:t>
      </w:r>
      <w:proofErr w:type="gramStart"/>
      <w:r>
        <w:rPr>
          <w:rFonts w:ascii="Times New Roman" w:hAnsi="Times New Roman"/>
          <w:b w:val="0"/>
          <w:bCs w:val="0"/>
          <w:sz w:val="24"/>
        </w:rPr>
        <w:t>Masters in Nursing Education Student</w:t>
      </w:r>
      <w:proofErr w:type="gramEnd"/>
    </w:p>
    <w:p w14:paraId="72B2B62D" w14:textId="72D66EB9" w:rsidR="00322E63" w:rsidRPr="00322E63" w:rsidRDefault="00322E63" w:rsidP="00322E63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6061: Classroom Teaching Strategies, Spring 2024</w:t>
      </w:r>
    </w:p>
    <w:p w14:paraId="2731977A" w14:textId="75E8CD78" w:rsidR="00322E63" w:rsidRPr="00322E63" w:rsidRDefault="00322E63" w:rsidP="00322E63">
      <w:pPr>
        <w:pStyle w:val="BodyText"/>
        <w:numPr>
          <w:ilvl w:val="1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Tara Long, WPU </w:t>
      </w:r>
      <w:proofErr w:type="gramStart"/>
      <w:r>
        <w:rPr>
          <w:rFonts w:ascii="Times New Roman" w:hAnsi="Times New Roman"/>
          <w:b w:val="0"/>
          <w:bCs w:val="0"/>
          <w:sz w:val="24"/>
        </w:rPr>
        <w:t>Masters in Nursing Education Student</w:t>
      </w:r>
      <w:proofErr w:type="gramEnd"/>
    </w:p>
    <w:p w14:paraId="73CDD37E" w14:textId="58272BE0" w:rsidR="00322E63" w:rsidRPr="008B354E" w:rsidRDefault="00322E63" w:rsidP="00322E63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6061: Classroom Teaching Strategies, Spring 2024</w:t>
      </w:r>
    </w:p>
    <w:p w14:paraId="0414C535" w14:textId="3CAB9756" w:rsidR="00C44BA4" w:rsidRPr="00C00322" w:rsidRDefault="00C00322" w:rsidP="008B354E">
      <w:pPr>
        <w:pStyle w:val="BodyText"/>
        <w:numPr>
          <w:ilvl w:val="1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iCs/>
          <w:sz w:val="24"/>
        </w:rPr>
        <w:t xml:space="preserve">Hanin Issa, WPU </w:t>
      </w:r>
      <w:proofErr w:type="gramStart"/>
      <w:r>
        <w:rPr>
          <w:rFonts w:ascii="Times New Roman" w:hAnsi="Times New Roman"/>
          <w:b w:val="0"/>
          <w:bCs w:val="0"/>
          <w:iCs/>
          <w:sz w:val="24"/>
        </w:rPr>
        <w:t>Masters in Nursing Education Student</w:t>
      </w:r>
      <w:proofErr w:type="gramEnd"/>
    </w:p>
    <w:p w14:paraId="3CE90F1E" w14:textId="15257B29" w:rsidR="00C00322" w:rsidRPr="00C00322" w:rsidRDefault="00C00322" w:rsidP="00C00322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iCs/>
          <w:sz w:val="24"/>
        </w:rPr>
        <w:t>NUR 6061: Classroom Teaching Strategies, Fall 2023</w:t>
      </w:r>
    </w:p>
    <w:p w14:paraId="4A65207B" w14:textId="7F05BFEA" w:rsidR="00C00322" w:rsidRPr="0032157A" w:rsidRDefault="0032157A" w:rsidP="00C00322">
      <w:pPr>
        <w:pStyle w:val="BodyText"/>
        <w:numPr>
          <w:ilvl w:val="1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iCs/>
          <w:sz w:val="24"/>
        </w:rPr>
        <w:t>Rebecca Jurkovic, WPU Masters in Nursing Education Student</w:t>
      </w:r>
    </w:p>
    <w:p w14:paraId="19ADE0BF" w14:textId="25AD78B8" w:rsidR="0032157A" w:rsidRPr="00C44BA4" w:rsidRDefault="0032157A" w:rsidP="0032157A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iCs/>
          <w:sz w:val="24"/>
        </w:rPr>
        <w:t>NUR 6061: Classroom Teaching Strategies, Fall 2023</w:t>
      </w:r>
    </w:p>
    <w:p w14:paraId="30A4829E" w14:textId="23796B44" w:rsidR="008B354E" w:rsidRPr="008B354E" w:rsidRDefault="008B354E" w:rsidP="008B354E">
      <w:pPr>
        <w:pStyle w:val="BodyText"/>
        <w:numPr>
          <w:ilvl w:val="1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Colleen McGuire, </w:t>
      </w:r>
      <w:r w:rsidR="00AD1116">
        <w:rPr>
          <w:rFonts w:ascii="Times New Roman" w:hAnsi="Times New Roman"/>
          <w:b w:val="0"/>
          <w:bCs w:val="0"/>
          <w:sz w:val="24"/>
        </w:rPr>
        <w:t xml:space="preserve">WPU </w:t>
      </w:r>
      <w:r>
        <w:rPr>
          <w:rFonts w:ascii="Times New Roman" w:hAnsi="Times New Roman"/>
          <w:b w:val="0"/>
          <w:bCs w:val="0"/>
          <w:sz w:val="24"/>
        </w:rPr>
        <w:t>Masters in Nursing Education Student</w:t>
      </w:r>
    </w:p>
    <w:p w14:paraId="1C6723E1" w14:textId="02A535CA" w:rsidR="008B354E" w:rsidRPr="000076FE" w:rsidRDefault="008B354E" w:rsidP="008B354E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 6061: Classroom Teaching Strategies, Spring 2023</w:t>
      </w:r>
    </w:p>
    <w:p w14:paraId="0C8A4EDE" w14:textId="217E38D9" w:rsidR="000076FE" w:rsidRPr="00BB7638" w:rsidRDefault="00D415B4" w:rsidP="000076FE">
      <w:pPr>
        <w:pStyle w:val="BodyText"/>
        <w:numPr>
          <w:ilvl w:val="1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Alexandra </w:t>
      </w:r>
      <w:proofErr w:type="spellStart"/>
      <w:r>
        <w:rPr>
          <w:rFonts w:ascii="Times New Roman" w:hAnsi="Times New Roman"/>
          <w:b w:val="0"/>
          <w:bCs w:val="0"/>
          <w:sz w:val="24"/>
        </w:rPr>
        <w:t>Hilaris</w:t>
      </w:r>
      <w:proofErr w:type="spellEnd"/>
      <w:r w:rsidR="00AE3A17">
        <w:rPr>
          <w:rFonts w:ascii="Times New Roman" w:hAnsi="Times New Roman"/>
          <w:b w:val="0"/>
          <w:bCs w:val="0"/>
          <w:sz w:val="24"/>
        </w:rPr>
        <w:t xml:space="preserve">, </w:t>
      </w:r>
      <w:r w:rsidR="00AD1116">
        <w:rPr>
          <w:rFonts w:ascii="Times New Roman" w:hAnsi="Times New Roman"/>
          <w:b w:val="0"/>
          <w:bCs w:val="0"/>
          <w:sz w:val="24"/>
        </w:rPr>
        <w:t xml:space="preserve">WPU </w:t>
      </w:r>
      <w:r w:rsidR="00AE3A17">
        <w:rPr>
          <w:rFonts w:ascii="Times New Roman" w:hAnsi="Times New Roman"/>
          <w:b w:val="0"/>
          <w:bCs w:val="0"/>
          <w:sz w:val="24"/>
        </w:rPr>
        <w:t>Masters in Nursing Education</w:t>
      </w:r>
      <w:r w:rsidR="00BB7638">
        <w:rPr>
          <w:rFonts w:ascii="Times New Roman" w:hAnsi="Times New Roman"/>
          <w:b w:val="0"/>
          <w:bCs w:val="0"/>
          <w:sz w:val="24"/>
        </w:rPr>
        <w:t xml:space="preserve"> Student</w:t>
      </w:r>
    </w:p>
    <w:p w14:paraId="4DEA7AEC" w14:textId="739B8AA4" w:rsidR="00BB7638" w:rsidRPr="00BB7638" w:rsidRDefault="00BB7638" w:rsidP="00BB7638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iCs/>
          <w:sz w:val="24"/>
        </w:rPr>
        <w:t>NUR 6061</w:t>
      </w:r>
      <w:r w:rsidR="007064F5">
        <w:rPr>
          <w:rFonts w:ascii="Times New Roman" w:hAnsi="Times New Roman"/>
          <w:b w:val="0"/>
          <w:bCs w:val="0"/>
          <w:iCs/>
          <w:sz w:val="24"/>
        </w:rPr>
        <w:t xml:space="preserve">: Classroom Teaching Strategies, </w:t>
      </w:r>
      <w:r>
        <w:rPr>
          <w:rFonts w:ascii="Times New Roman" w:hAnsi="Times New Roman"/>
          <w:b w:val="0"/>
          <w:bCs w:val="0"/>
          <w:iCs/>
          <w:sz w:val="24"/>
        </w:rPr>
        <w:t>Spring 2022</w:t>
      </w:r>
    </w:p>
    <w:p w14:paraId="023182EB" w14:textId="43AC1CEE" w:rsidR="00BB7638" w:rsidRPr="00C625CB" w:rsidRDefault="00BB7638" w:rsidP="00BB7638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iCs/>
          <w:sz w:val="24"/>
        </w:rPr>
        <w:t xml:space="preserve">NUR </w:t>
      </w:r>
      <w:r w:rsidR="00241078">
        <w:rPr>
          <w:rFonts w:ascii="Times New Roman" w:hAnsi="Times New Roman"/>
          <w:b w:val="0"/>
          <w:bCs w:val="0"/>
          <w:iCs/>
          <w:sz w:val="24"/>
        </w:rPr>
        <w:t>7254: Advanced Nur</w:t>
      </w:r>
      <w:r w:rsidR="005D7A29">
        <w:rPr>
          <w:rFonts w:ascii="Times New Roman" w:hAnsi="Times New Roman"/>
          <w:b w:val="0"/>
          <w:bCs w:val="0"/>
          <w:iCs/>
          <w:sz w:val="24"/>
        </w:rPr>
        <w:t>sing Role Practicum for the Nurse Educator, Fall 2022</w:t>
      </w:r>
    </w:p>
    <w:p w14:paraId="49C46C8D" w14:textId="76000B39" w:rsidR="00D415B4" w:rsidRPr="00BB7638" w:rsidRDefault="00AE3A17" w:rsidP="000076FE">
      <w:pPr>
        <w:pStyle w:val="BodyText"/>
        <w:numPr>
          <w:ilvl w:val="1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Nasim Bibi, </w:t>
      </w:r>
      <w:r w:rsidR="00AD1116">
        <w:rPr>
          <w:rFonts w:ascii="Times New Roman" w:hAnsi="Times New Roman"/>
          <w:b w:val="0"/>
          <w:bCs w:val="0"/>
          <w:sz w:val="24"/>
        </w:rPr>
        <w:t xml:space="preserve">WPU </w:t>
      </w:r>
      <w:r>
        <w:rPr>
          <w:rFonts w:ascii="Times New Roman" w:hAnsi="Times New Roman"/>
          <w:b w:val="0"/>
          <w:bCs w:val="0"/>
          <w:sz w:val="24"/>
        </w:rPr>
        <w:t>Masters in Nursing Education</w:t>
      </w:r>
      <w:r w:rsidR="00BB7638">
        <w:rPr>
          <w:rFonts w:ascii="Times New Roman" w:hAnsi="Times New Roman"/>
          <w:b w:val="0"/>
          <w:bCs w:val="0"/>
          <w:sz w:val="24"/>
        </w:rPr>
        <w:t xml:space="preserve"> Student</w:t>
      </w:r>
    </w:p>
    <w:p w14:paraId="0ACEB306" w14:textId="5DE68B50" w:rsidR="00BB7638" w:rsidRPr="003B5069" w:rsidRDefault="00BB7638" w:rsidP="00BB7638">
      <w:pPr>
        <w:pStyle w:val="BodyText"/>
        <w:numPr>
          <w:ilvl w:val="2"/>
          <w:numId w:val="18"/>
        </w:numPr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iCs/>
          <w:sz w:val="24"/>
        </w:rPr>
        <w:t>NUR 6061</w:t>
      </w:r>
      <w:r w:rsidR="007064F5">
        <w:rPr>
          <w:rFonts w:ascii="Times New Roman" w:hAnsi="Times New Roman"/>
          <w:b w:val="0"/>
          <w:bCs w:val="0"/>
          <w:iCs/>
          <w:sz w:val="24"/>
        </w:rPr>
        <w:t>: Classroom Teaching Strategies, Spring 2022</w:t>
      </w:r>
    </w:p>
    <w:p w14:paraId="6DE641CF" w14:textId="77777777" w:rsidR="00B11303" w:rsidRDefault="00B11303" w:rsidP="00D0348A">
      <w:pPr>
        <w:pStyle w:val="BodyText"/>
        <w:rPr>
          <w:rFonts w:ascii="Times New Roman" w:hAnsi="Times New Roman"/>
          <w:bCs w:val="0"/>
          <w:sz w:val="24"/>
        </w:rPr>
      </w:pPr>
    </w:p>
    <w:p w14:paraId="0BF34FF3" w14:textId="30E3D88D" w:rsidR="00D0348A" w:rsidRDefault="00D0348A" w:rsidP="00D0348A">
      <w:pPr>
        <w:pStyle w:val="BodyText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>Caldwell University, Caldwell, NJ</w:t>
      </w:r>
    </w:p>
    <w:p w14:paraId="104EDBFF" w14:textId="77777777" w:rsidR="00D0348A" w:rsidRDefault="00D0348A" w:rsidP="00D0348A">
      <w:pPr>
        <w:pStyle w:val="BodyTex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9/2019-8/2021</w:t>
      </w:r>
    </w:p>
    <w:p w14:paraId="3C5A7A63" w14:textId="77777777" w:rsidR="00D0348A" w:rsidRDefault="00D0348A" w:rsidP="00D0348A">
      <w:pPr>
        <w:pStyle w:val="BodyText"/>
        <w:rPr>
          <w:rFonts w:ascii="Times New Roman" w:hAnsi="Times New Roman"/>
          <w:b w:val="0"/>
          <w:i/>
          <w:iCs/>
          <w:sz w:val="24"/>
        </w:rPr>
      </w:pPr>
      <w:r>
        <w:rPr>
          <w:rFonts w:ascii="Times New Roman" w:hAnsi="Times New Roman"/>
          <w:b w:val="0"/>
          <w:i/>
          <w:iCs/>
          <w:sz w:val="24"/>
        </w:rPr>
        <w:t>Adjunct Faculty</w:t>
      </w:r>
    </w:p>
    <w:p w14:paraId="7615FD01" w14:textId="77777777" w:rsidR="00D0348A" w:rsidRPr="003435BF" w:rsidRDefault="00D0348A" w:rsidP="00D0348A">
      <w:pPr>
        <w:pStyle w:val="BodyText"/>
        <w:numPr>
          <w:ilvl w:val="0"/>
          <w:numId w:val="20"/>
        </w:numPr>
        <w:rPr>
          <w:rFonts w:ascii="Times New Roman" w:hAnsi="Times New Roman"/>
          <w:b w:val="0"/>
          <w:i/>
          <w:iCs/>
          <w:sz w:val="24"/>
        </w:rPr>
      </w:pPr>
      <w:r>
        <w:rPr>
          <w:rFonts w:ascii="Times New Roman" w:hAnsi="Times New Roman"/>
          <w:b w:val="0"/>
          <w:sz w:val="24"/>
        </w:rPr>
        <w:t>Undergraduate: Registered Nurse-Bachelor of Science in Nursing</w:t>
      </w:r>
    </w:p>
    <w:p w14:paraId="449815C9" w14:textId="77777777" w:rsidR="00D0348A" w:rsidRPr="003435BF" w:rsidRDefault="00D0348A" w:rsidP="00D0348A">
      <w:pPr>
        <w:pStyle w:val="BodyText"/>
        <w:numPr>
          <w:ilvl w:val="0"/>
          <w:numId w:val="20"/>
        </w:numPr>
        <w:rPr>
          <w:rFonts w:ascii="Times New Roman" w:hAnsi="Times New Roman"/>
          <w:b w:val="0"/>
          <w:i/>
          <w:iCs/>
          <w:sz w:val="24"/>
        </w:rPr>
      </w:pPr>
      <w:r>
        <w:rPr>
          <w:rFonts w:ascii="Times New Roman" w:hAnsi="Times New Roman"/>
          <w:b w:val="0"/>
          <w:sz w:val="24"/>
        </w:rPr>
        <w:t>Courses Taught:</w:t>
      </w:r>
    </w:p>
    <w:p w14:paraId="198894C4" w14:textId="77777777" w:rsidR="00D0348A" w:rsidRPr="003435BF" w:rsidRDefault="00D0348A" w:rsidP="00D0348A">
      <w:pPr>
        <w:pStyle w:val="BodyText"/>
        <w:numPr>
          <w:ilvl w:val="1"/>
          <w:numId w:val="20"/>
        </w:numPr>
        <w:rPr>
          <w:rFonts w:ascii="Times New Roman" w:hAnsi="Times New Roman"/>
          <w:b w:val="0"/>
          <w:i/>
          <w:iCs/>
          <w:sz w:val="24"/>
        </w:rPr>
      </w:pPr>
      <w:r>
        <w:rPr>
          <w:rFonts w:ascii="Times New Roman" w:hAnsi="Times New Roman"/>
          <w:b w:val="0"/>
          <w:sz w:val="24"/>
        </w:rPr>
        <w:t>NUR 301: Fundamentals of Nursing-Lab Faculty</w:t>
      </w:r>
    </w:p>
    <w:p w14:paraId="27BFE764" w14:textId="77777777" w:rsidR="00D0348A" w:rsidRPr="003435BF" w:rsidRDefault="00D0348A" w:rsidP="00D0348A">
      <w:pPr>
        <w:pStyle w:val="BodyText"/>
        <w:numPr>
          <w:ilvl w:val="1"/>
          <w:numId w:val="20"/>
        </w:numPr>
        <w:rPr>
          <w:rFonts w:ascii="Times New Roman" w:hAnsi="Times New Roman"/>
          <w:b w:val="0"/>
          <w:i/>
          <w:iCs/>
          <w:sz w:val="24"/>
        </w:rPr>
      </w:pPr>
      <w:r>
        <w:rPr>
          <w:rFonts w:ascii="Times New Roman" w:hAnsi="Times New Roman"/>
          <w:b w:val="0"/>
          <w:sz w:val="24"/>
        </w:rPr>
        <w:t>NUR 306: Adult Health I-Lab Faculty</w:t>
      </w:r>
    </w:p>
    <w:p w14:paraId="081CA60C" w14:textId="77777777" w:rsidR="00D0348A" w:rsidRPr="00E145E3" w:rsidRDefault="00D0348A" w:rsidP="00D0348A">
      <w:pPr>
        <w:pStyle w:val="BodyText"/>
        <w:numPr>
          <w:ilvl w:val="1"/>
          <w:numId w:val="20"/>
        </w:numPr>
        <w:rPr>
          <w:rFonts w:ascii="Times New Roman" w:hAnsi="Times New Roman"/>
          <w:b w:val="0"/>
          <w:i/>
          <w:iCs/>
          <w:sz w:val="24"/>
        </w:rPr>
      </w:pPr>
      <w:r>
        <w:rPr>
          <w:rFonts w:ascii="Times New Roman" w:hAnsi="Times New Roman"/>
          <w:b w:val="0"/>
          <w:sz w:val="24"/>
        </w:rPr>
        <w:t>NUR 411: Parent/Child Pediatric Nursing-Maternity/Pediatric Clinical Faculty</w:t>
      </w:r>
    </w:p>
    <w:p w14:paraId="4E1ACF1C" w14:textId="77777777" w:rsidR="00D0348A" w:rsidRDefault="00D0348A" w:rsidP="00D0348A">
      <w:pPr>
        <w:pStyle w:val="BodyText"/>
        <w:rPr>
          <w:rFonts w:ascii="Times New Roman" w:hAnsi="Times New Roman"/>
          <w:bCs w:val="0"/>
          <w:sz w:val="24"/>
        </w:rPr>
      </w:pPr>
    </w:p>
    <w:p w14:paraId="75883A36" w14:textId="77777777" w:rsidR="00D0348A" w:rsidRDefault="00D0348A" w:rsidP="00D0348A">
      <w:pPr>
        <w:pStyle w:val="BodyText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>Fairleigh Dickinson University, Florham Park, NJ</w:t>
      </w:r>
    </w:p>
    <w:p w14:paraId="062E300B" w14:textId="77777777" w:rsidR="00D0348A" w:rsidRDefault="00D0348A" w:rsidP="00D0348A">
      <w:pPr>
        <w:pStyle w:val="BodyTex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9/2019-5/2021</w:t>
      </w:r>
    </w:p>
    <w:p w14:paraId="34F5C461" w14:textId="77777777" w:rsidR="00D0348A" w:rsidRDefault="00D0348A" w:rsidP="00D0348A">
      <w:pPr>
        <w:pStyle w:val="BodyText"/>
        <w:rPr>
          <w:rFonts w:ascii="Times New Roman" w:hAnsi="Times New Roman"/>
          <w:b w:val="0"/>
          <w:i/>
          <w:iCs/>
          <w:sz w:val="24"/>
        </w:rPr>
      </w:pPr>
      <w:r>
        <w:rPr>
          <w:rFonts w:ascii="Times New Roman" w:hAnsi="Times New Roman"/>
          <w:b w:val="0"/>
          <w:i/>
          <w:iCs/>
          <w:sz w:val="24"/>
        </w:rPr>
        <w:t>Adjunct Faculty</w:t>
      </w:r>
    </w:p>
    <w:p w14:paraId="537B816C" w14:textId="77777777" w:rsidR="00D0348A" w:rsidRPr="003435BF" w:rsidRDefault="00D0348A" w:rsidP="00D0348A">
      <w:pPr>
        <w:pStyle w:val="BodyText"/>
        <w:numPr>
          <w:ilvl w:val="0"/>
          <w:numId w:val="19"/>
        </w:numPr>
        <w:rPr>
          <w:rFonts w:ascii="Times New Roman" w:hAnsi="Times New Roman"/>
          <w:b w:val="0"/>
          <w:i/>
          <w:iCs/>
          <w:sz w:val="24"/>
        </w:rPr>
      </w:pPr>
      <w:r>
        <w:rPr>
          <w:rFonts w:ascii="Times New Roman" w:hAnsi="Times New Roman"/>
          <w:b w:val="0"/>
          <w:sz w:val="24"/>
        </w:rPr>
        <w:t>Undergraduate: Registered Nurse-Bachelor of Science in Nursing</w:t>
      </w:r>
    </w:p>
    <w:p w14:paraId="4420F150" w14:textId="77777777" w:rsidR="00D0348A" w:rsidRPr="003435BF" w:rsidRDefault="00D0348A" w:rsidP="00D0348A">
      <w:pPr>
        <w:pStyle w:val="BodyText"/>
        <w:numPr>
          <w:ilvl w:val="0"/>
          <w:numId w:val="19"/>
        </w:numPr>
        <w:rPr>
          <w:rFonts w:ascii="Times New Roman" w:hAnsi="Times New Roman"/>
          <w:b w:val="0"/>
          <w:i/>
          <w:iCs/>
          <w:sz w:val="24"/>
        </w:rPr>
      </w:pPr>
      <w:r>
        <w:rPr>
          <w:rFonts w:ascii="Times New Roman" w:hAnsi="Times New Roman"/>
          <w:b w:val="0"/>
          <w:sz w:val="24"/>
        </w:rPr>
        <w:t>Courses Taught:</w:t>
      </w:r>
    </w:p>
    <w:p w14:paraId="3ED6652D" w14:textId="77777777" w:rsidR="00D0348A" w:rsidRPr="003435BF" w:rsidRDefault="00D0348A" w:rsidP="00D0348A">
      <w:pPr>
        <w:pStyle w:val="BodyText"/>
        <w:numPr>
          <w:ilvl w:val="1"/>
          <w:numId w:val="19"/>
        </w:numPr>
        <w:rPr>
          <w:rFonts w:ascii="Times New Roman" w:hAnsi="Times New Roman"/>
          <w:b w:val="0"/>
          <w:i/>
          <w:iCs/>
          <w:sz w:val="24"/>
        </w:rPr>
      </w:pPr>
      <w:r>
        <w:rPr>
          <w:rFonts w:ascii="Times New Roman" w:hAnsi="Times New Roman"/>
          <w:b w:val="0"/>
          <w:sz w:val="24"/>
        </w:rPr>
        <w:t>NUR 2113: Fundamentals of Nursing I-Lab/Clinical Faculty</w:t>
      </w:r>
    </w:p>
    <w:p w14:paraId="41F44464" w14:textId="77777777" w:rsidR="00D0348A" w:rsidRPr="003435BF" w:rsidRDefault="00D0348A" w:rsidP="00D0348A">
      <w:pPr>
        <w:pStyle w:val="BodyText"/>
        <w:numPr>
          <w:ilvl w:val="1"/>
          <w:numId w:val="19"/>
        </w:numPr>
        <w:rPr>
          <w:rFonts w:ascii="Times New Roman" w:hAnsi="Times New Roman"/>
          <w:b w:val="0"/>
          <w:i/>
          <w:iCs/>
          <w:sz w:val="24"/>
        </w:rPr>
      </w:pPr>
      <w:r>
        <w:rPr>
          <w:rFonts w:ascii="Times New Roman" w:hAnsi="Times New Roman"/>
          <w:b w:val="0"/>
          <w:sz w:val="24"/>
        </w:rPr>
        <w:t>NUR 2501: Foundations of Nursing I-Lab Faculty</w:t>
      </w:r>
    </w:p>
    <w:p w14:paraId="52F09063" w14:textId="7A1B3EC7" w:rsidR="00D0348A" w:rsidRPr="007035D2" w:rsidRDefault="00D0348A" w:rsidP="00D0348A">
      <w:pPr>
        <w:pStyle w:val="BodyText"/>
        <w:numPr>
          <w:ilvl w:val="1"/>
          <w:numId w:val="19"/>
        </w:numPr>
        <w:rPr>
          <w:rFonts w:ascii="Times New Roman" w:hAnsi="Times New Roman"/>
          <w:b w:val="0"/>
          <w:i/>
          <w:iCs/>
          <w:sz w:val="24"/>
        </w:rPr>
      </w:pPr>
      <w:r>
        <w:rPr>
          <w:rFonts w:ascii="Times New Roman" w:hAnsi="Times New Roman"/>
          <w:b w:val="0"/>
          <w:sz w:val="24"/>
        </w:rPr>
        <w:t>NUR 3341: Nursing Care of Child and Their Family-</w:t>
      </w:r>
      <w:r w:rsidR="00305F23">
        <w:rPr>
          <w:rFonts w:ascii="Times New Roman" w:hAnsi="Times New Roman"/>
          <w:b w:val="0"/>
          <w:sz w:val="24"/>
        </w:rPr>
        <w:t xml:space="preserve">Pediatric </w:t>
      </w:r>
      <w:r>
        <w:rPr>
          <w:rFonts w:ascii="Times New Roman" w:hAnsi="Times New Roman"/>
          <w:b w:val="0"/>
          <w:sz w:val="24"/>
        </w:rPr>
        <w:t>Clinical Faculty</w:t>
      </w:r>
    </w:p>
    <w:p w14:paraId="54EF70FE" w14:textId="1B969BCC" w:rsidR="004D2011" w:rsidRDefault="004D2011" w:rsidP="004D2011">
      <w:pPr>
        <w:pStyle w:val="BodyText"/>
        <w:rPr>
          <w:rFonts w:ascii="Times New Roman" w:hAnsi="Times New Roman"/>
          <w:bCs w:val="0"/>
          <w:sz w:val="24"/>
        </w:rPr>
      </w:pPr>
    </w:p>
    <w:p w14:paraId="24D6058D" w14:textId="77777777" w:rsidR="00D0348A" w:rsidRPr="003B3E8E" w:rsidRDefault="00D0348A" w:rsidP="00D0348A">
      <w:pPr>
        <w:pStyle w:val="BodyText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>Ramapo College of New Jersey</w:t>
      </w:r>
      <w:r w:rsidRPr="003B3E8E">
        <w:rPr>
          <w:rFonts w:ascii="Times New Roman" w:hAnsi="Times New Roman"/>
          <w:bCs w:val="0"/>
          <w:sz w:val="24"/>
        </w:rPr>
        <w:t>, M</w:t>
      </w:r>
      <w:r>
        <w:rPr>
          <w:rFonts w:ascii="Times New Roman" w:hAnsi="Times New Roman"/>
          <w:bCs w:val="0"/>
          <w:sz w:val="24"/>
        </w:rPr>
        <w:t>ahwah</w:t>
      </w:r>
      <w:r w:rsidRPr="003B3E8E">
        <w:rPr>
          <w:rFonts w:ascii="Times New Roman" w:hAnsi="Times New Roman"/>
          <w:bCs w:val="0"/>
          <w:sz w:val="24"/>
        </w:rPr>
        <w:t>, NJ</w:t>
      </w:r>
    </w:p>
    <w:p w14:paraId="419FC432" w14:textId="77777777" w:rsidR="00D0348A" w:rsidRPr="003B3E8E" w:rsidRDefault="00D0348A" w:rsidP="00D0348A">
      <w:pPr>
        <w:pStyle w:val="BodyText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1/2020-5/2020</w:t>
      </w:r>
    </w:p>
    <w:p w14:paraId="29369811" w14:textId="77777777" w:rsidR="00D0348A" w:rsidRPr="003B3E8E" w:rsidRDefault="00D0348A" w:rsidP="00D0348A">
      <w:pPr>
        <w:pStyle w:val="BodyText"/>
        <w:rPr>
          <w:rFonts w:ascii="Times New Roman" w:hAnsi="Times New Roman"/>
          <w:b w:val="0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i/>
          <w:sz w:val="24"/>
        </w:rPr>
        <w:t>Adjunct Faculty</w:t>
      </w:r>
    </w:p>
    <w:p w14:paraId="2E749F37" w14:textId="77777777" w:rsidR="00D0348A" w:rsidRDefault="00D0348A" w:rsidP="00D0348A">
      <w:pPr>
        <w:pStyle w:val="BodyText"/>
        <w:numPr>
          <w:ilvl w:val="0"/>
          <w:numId w:val="18"/>
        </w:numPr>
        <w:rPr>
          <w:rFonts w:ascii="Times New Roman" w:hAnsi="Times New Roman"/>
          <w:b w:val="0"/>
          <w:bCs w:val="0"/>
          <w:sz w:val="24"/>
        </w:rPr>
      </w:pPr>
      <w:r w:rsidRPr="003B3E8E">
        <w:rPr>
          <w:rFonts w:ascii="Times New Roman" w:hAnsi="Times New Roman"/>
          <w:b w:val="0"/>
          <w:bCs w:val="0"/>
          <w:sz w:val="24"/>
        </w:rPr>
        <w:lastRenderedPageBreak/>
        <w:t>Undergraduate: Registered Nurse-Bachelor of Science in Nursing</w:t>
      </w:r>
    </w:p>
    <w:p w14:paraId="4B0CCF0E" w14:textId="77777777" w:rsidR="00D0348A" w:rsidRDefault="00D0348A" w:rsidP="00D0348A">
      <w:pPr>
        <w:pStyle w:val="BodyText"/>
        <w:numPr>
          <w:ilvl w:val="0"/>
          <w:numId w:val="18"/>
        </w:numPr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Courses Taught:</w:t>
      </w:r>
    </w:p>
    <w:p w14:paraId="45703044" w14:textId="77777777" w:rsidR="00D0348A" w:rsidRDefault="00D0348A" w:rsidP="00D0348A">
      <w:pPr>
        <w:pStyle w:val="BodyText"/>
        <w:numPr>
          <w:ilvl w:val="1"/>
          <w:numId w:val="18"/>
        </w:numPr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NURS 340: Family Centered Nursing-Pediatric Clinical Faculty</w:t>
      </w:r>
    </w:p>
    <w:p w14:paraId="7BE39F85" w14:textId="77777777" w:rsidR="00D0348A" w:rsidRDefault="00D0348A" w:rsidP="004D2011">
      <w:pPr>
        <w:pStyle w:val="BodyText"/>
        <w:rPr>
          <w:rFonts w:ascii="Times New Roman" w:hAnsi="Times New Roman"/>
          <w:bCs w:val="0"/>
          <w:sz w:val="24"/>
        </w:rPr>
      </w:pPr>
    </w:p>
    <w:p w14:paraId="10F9760B" w14:textId="7D37E82B" w:rsidR="00D0348A" w:rsidRPr="00534E74" w:rsidRDefault="00D0348A" w:rsidP="004D2011">
      <w:pPr>
        <w:pStyle w:val="BodyText"/>
        <w:rPr>
          <w:rFonts w:ascii="Times New Roman" w:hAnsi="Times New Roman"/>
          <w:bCs w:val="0"/>
          <w:sz w:val="24"/>
          <w:u w:val="single"/>
        </w:rPr>
      </w:pPr>
      <w:r w:rsidRPr="00534E74">
        <w:rPr>
          <w:rFonts w:ascii="Times New Roman" w:hAnsi="Times New Roman"/>
          <w:bCs w:val="0"/>
          <w:sz w:val="24"/>
          <w:u w:val="single"/>
        </w:rPr>
        <w:t>Clinical/Hospital:</w:t>
      </w:r>
    </w:p>
    <w:p w14:paraId="64D2AD3C" w14:textId="77777777" w:rsidR="00534E74" w:rsidRDefault="00534E74" w:rsidP="004D2011">
      <w:pPr>
        <w:pStyle w:val="BodyText"/>
        <w:rPr>
          <w:rFonts w:ascii="Times New Roman" w:hAnsi="Times New Roman"/>
          <w:bCs w:val="0"/>
          <w:sz w:val="24"/>
        </w:rPr>
      </w:pPr>
    </w:p>
    <w:p w14:paraId="7B53A3B8" w14:textId="69A86A6F" w:rsidR="00D0348A" w:rsidRDefault="007F2B39" w:rsidP="004D2011">
      <w:pPr>
        <w:pStyle w:val="BodyText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>Prime Healthcare, Saint Clare’s Hospital, Denville, NJ</w:t>
      </w:r>
    </w:p>
    <w:p w14:paraId="7D08135D" w14:textId="00AC5400" w:rsidR="003D3C85" w:rsidRDefault="003D3C85" w:rsidP="004D2011">
      <w:pPr>
        <w:pStyle w:val="BodyTex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12/2021- present</w:t>
      </w:r>
    </w:p>
    <w:p w14:paraId="18C5B1DD" w14:textId="29A60100" w:rsidR="00BF6796" w:rsidRDefault="003D3C85" w:rsidP="004D2011">
      <w:pPr>
        <w:pStyle w:val="BodyText"/>
        <w:rPr>
          <w:rFonts w:ascii="Times New Roman" w:hAnsi="Times New Roman"/>
          <w:b w:val="0"/>
          <w:i/>
          <w:iCs/>
          <w:sz w:val="24"/>
        </w:rPr>
      </w:pPr>
      <w:r>
        <w:rPr>
          <w:rFonts w:ascii="Times New Roman" w:hAnsi="Times New Roman"/>
          <w:b w:val="0"/>
          <w:i/>
          <w:iCs/>
          <w:sz w:val="24"/>
        </w:rPr>
        <w:t>Regional Education Specialist—Maternal Child Health</w:t>
      </w:r>
      <w:r w:rsidR="00BF6796">
        <w:rPr>
          <w:rFonts w:ascii="Times New Roman" w:hAnsi="Times New Roman"/>
          <w:b w:val="0"/>
          <w:i/>
          <w:iCs/>
          <w:sz w:val="24"/>
        </w:rPr>
        <w:t xml:space="preserve"> </w:t>
      </w:r>
    </w:p>
    <w:p w14:paraId="6E1F2A5C" w14:textId="1F15FD60" w:rsidR="003D3C85" w:rsidRDefault="00BF6796" w:rsidP="004D2011">
      <w:pPr>
        <w:pStyle w:val="BodyText"/>
        <w:rPr>
          <w:rFonts w:ascii="Times New Roman" w:hAnsi="Times New Roman"/>
          <w:b w:val="0"/>
          <w:i/>
          <w:iCs/>
          <w:sz w:val="24"/>
        </w:rPr>
      </w:pPr>
      <w:r>
        <w:rPr>
          <w:rFonts w:ascii="Times New Roman" w:hAnsi="Times New Roman"/>
          <w:b w:val="0"/>
          <w:i/>
          <w:iCs/>
          <w:sz w:val="24"/>
        </w:rPr>
        <w:t>Registered Nurse—</w:t>
      </w:r>
      <w:r w:rsidR="00A06380">
        <w:rPr>
          <w:rFonts w:ascii="Times New Roman" w:hAnsi="Times New Roman"/>
          <w:b w:val="0"/>
          <w:i/>
          <w:iCs/>
          <w:sz w:val="24"/>
        </w:rPr>
        <w:t>Maternal Child Health</w:t>
      </w:r>
    </w:p>
    <w:p w14:paraId="4B938FF0" w14:textId="524AF68F" w:rsidR="003D3C85" w:rsidRPr="00C9284B" w:rsidRDefault="00C63FF8" w:rsidP="003D3C85">
      <w:pPr>
        <w:pStyle w:val="BodyText"/>
        <w:numPr>
          <w:ilvl w:val="0"/>
          <w:numId w:val="25"/>
        </w:numPr>
        <w:rPr>
          <w:rFonts w:ascii="Times New Roman" w:hAnsi="Times New Roman"/>
          <w:b w:val="0"/>
          <w:i/>
          <w:iCs/>
          <w:sz w:val="24"/>
        </w:rPr>
      </w:pPr>
      <w:r>
        <w:rPr>
          <w:rFonts w:ascii="Times New Roman" w:hAnsi="Times New Roman"/>
          <w:b w:val="0"/>
          <w:sz w:val="24"/>
        </w:rPr>
        <w:t>Accountable for assuming leadership in educational design, planning, implementation, and evaluation</w:t>
      </w:r>
      <w:r w:rsidR="00D539FF">
        <w:rPr>
          <w:rFonts w:ascii="Times New Roman" w:hAnsi="Times New Roman"/>
          <w:b w:val="0"/>
          <w:sz w:val="24"/>
        </w:rPr>
        <w:t xml:space="preserve"> of M</w:t>
      </w:r>
      <w:r w:rsidR="00C9284B">
        <w:rPr>
          <w:rFonts w:ascii="Times New Roman" w:hAnsi="Times New Roman"/>
          <w:b w:val="0"/>
          <w:sz w:val="24"/>
        </w:rPr>
        <w:t>aternal Child</w:t>
      </w:r>
      <w:r w:rsidR="00D539FF">
        <w:rPr>
          <w:rFonts w:ascii="Times New Roman" w:hAnsi="Times New Roman"/>
          <w:b w:val="0"/>
          <w:sz w:val="24"/>
        </w:rPr>
        <w:t xml:space="preserve"> employees across </w:t>
      </w:r>
      <w:r w:rsidR="00B47D58">
        <w:rPr>
          <w:rFonts w:ascii="Times New Roman" w:hAnsi="Times New Roman"/>
          <w:b w:val="0"/>
          <w:sz w:val="24"/>
        </w:rPr>
        <w:t xml:space="preserve">eight </w:t>
      </w:r>
      <w:r w:rsidR="00D539FF">
        <w:rPr>
          <w:rFonts w:ascii="Times New Roman" w:hAnsi="Times New Roman"/>
          <w:b w:val="0"/>
          <w:sz w:val="24"/>
        </w:rPr>
        <w:t>Northeast Region hospitals</w:t>
      </w:r>
      <w:r w:rsidR="006C0E70">
        <w:rPr>
          <w:rFonts w:ascii="Times New Roman" w:hAnsi="Times New Roman"/>
          <w:b w:val="0"/>
          <w:sz w:val="24"/>
        </w:rPr>
        <w:t xml:space="preserve"> within the Prime Healthcare System</w:t>
      </w:r>
    </w:p>
    <w:p w14:paraId="2B24F392" w14:textId="20E1AB2F" w:rsidR="00C9284B" w:rsidRPr="006C0E70" w:rsidRDefault="00C9284B" w:rsidP="00C9284B">
      <w:pPr>
        <w:pStyle w:val="BodyText"/>
        <w:numPr>
          <w:ilvl w:val="0"/>
          <w:numId w:val="25"/>
        </w:numPr>
        <w:rPr>
          <w:rFonts w:ascii="Times New Roman" w:hAnsi="Times New Roman"/>
          <w:b w:val="0"/>
          <w:i/>
          <w:iCs/>
          <w:sz w:val="24"/>
        </w:rPr>
      </w:pPr>
      <w:r>
        <w:rPr>
          <w:rFonts w:ascii="Times New Roman" w:hAnsi="Times New Roman"/>
          <w:b w:val="0"/>
          <w:sz w:val="24"/>
        </w:rPr>
        <w:t xml:space="preserve">NRP instruction for Maternal Child and Emergency </w:t>
      </w:r>
      <w:r w:rsidR="00534E74">
        <w:rPr>
          <w:rFonts w:ascii="Times New Roman" w:hAnsi="Times New Roman"/>
          <w:b w:val="0"/>
          <w:sz w:val="24"/>
        </w:rPr>
        <w:t>Room employees</w:t>
      </w:r>
    </w:p>
    <w:p w14:paraId="0C70FEBF" w14:textId="0DACC4D6" w:rsidR="006C0E70" w:rsidRPr="00BF6796" w:rsidRDefault="006C0E70" w:rsidP="00C9284B">
      <w:pPr>
        <w:pStyle w:val="BodyText"/>
        <w:numPr>
          <w:ilvl w:val="0"/>
          <w:numId w:val="25"/>
        </w:numPr>
        <w:rPr>
          <w:rFonts w:ascii="Times New Roman" w:hAnsi="Times New Roman"/>
          <w:b w:val="0"/>
          <w:i/>
          <w:iCs/>
          <w:sz w:val="24"/>
        </w:rPr>
      </w:pPr>
      <w:r>
        <w:rPr>
          <w:rFonts w:ascii="Times New Roman" w:hAnsi="Times New Roman"/>
          <w:b w:val="0"/>
          <w:sz w:val="24"/>
        </w:rPr>
        <w:t>Electronic Fetal Monitoring instruction for Maternal Child employees</w:t>
      </w:r>
    </w:p>
    <w:p w14:paraId="3D389655" w14:textId="118B638C" w:rsidR="00BF6796" w:rsidRPr="00534E74" w:rsidRDefault="00A06380" w:rsidP="00C9284B">
      <w:pPr>
        <w:pStyle w:val="BodyText"/>
        <w:numPr>
          <w:ilvl w:val="0"/>
          <w:numId w:val="25"/>
        </w:numPr>
        <w:rPr>
          <w:rFonts w:ascii="Times New Roman" w:hAnsi="Times New Roman"/>
          <w:b w:val="0"/>
          <w:i/>
          <w:iCs/>
          <w:sz w:val="24"/>
        </w:rPr>
      </w:pPr>
      <w:r>
        <w:rPr>
          <w:rFonts w:ascii="Times New Roman" w:hAnsi="Times New Roman"/>
          <w:b w:val="0"/>
          <w:sz w:val="24"/>
        </w:rPr>
        <w:t xml:space="preserve">Float nurse to Pediatrics, Neonatal Intensive Care Unit, </w:t>
      </w:r>
      <w:r w:rsidR="00133397">
        <w:rPr>
          <w:rFonts w:ascii="Times New Roman" w:hAnsi="Times New Roman"/>
          <w:b w:val="0"/>
          <w:sz w:val="24"/>
        </w:rPr>
        <w:t>Nursery</w:t>
      </w:r>
      <w:r w:rsidR="00305F23">
        <w:rPr>
          <w:rFonts w:ascii="Times New Roman" w:hAnsi="Times New Roman"/>
          <w:b w:val="0"/>
          <w:sz w:val="24"/>
        </w:rPr>
        <w:t>, Postpartum Units</w:t>
      </w:r>
    </w:p>
    <w:p w14:paraId="2B9E9146" w14:textId="40927C8C" w:rsidR="00534E74" w:rsidRDefault="00534E74" w:rsidP="00534E74">
      <w:pPr>
        <w:pStyle w:val="BodyText"/>
        <w:ind w:left="720"/>
        <w:rPr>
          <w:rFonts w:ascii="Times New Roman" w:hAnsi="Times New Roman"/>
          <w:b w:val="0"/>
          <w:i/>
          <w:iCs/>
          <w:sz w:val="24"/>
        </w:rPr>
      </w:pPr>
    </w:p>
    <w:p w14:paraId="479DDB90" w14:textId="68099A47" w:rsidR="007035D2" w:rsidRPr="003B3E8E" w:rsidRDefault="007035D2" w:rsidP="007035D2">
      <w:pPr>
        <w:pStyle w:val="BodyText"/>
        <w:rPr>
          <w:rFonts w:ascii="Times New Roman" w:hAnsi="Times New Roman"/>
          <w:bCs w:val="0"/>
          <w:sz w:val="24"/>
        </w:rPr>
      </w:pPr>
      <w:r w:rsidRPr="003B3E8E">
        <w:rPr>
          <w:rFonts w:ascii="Times New Roman" w:hAnsi="Times New Roman"/>
          <w:bCs w:val="0"/>
          <w:sz w:val="24"/>
        </w:rPr>
        <w:t xml:space="preserve">Saint </w:t>
      </w:r>
      <w:r>
        <w:rPr>
          <w:rFonts w:ascii="Times New Roman" w:hAnsi="Times New Roman"/>
          <w:bCs w:val="0"/>
          <w:sz w:val="24"/>
        </w:rPr>
        <w:t>Peter</w:t>
      </w:r>
      <w:r w:rsidRPr="003B3E8E">
        <w:rPr>
          <w:rFonts w:ascii="Times New Roman" w:hAnsi="Times New Roman"/>
          <w:bCs w:val="0"/>
          <w:sz w:val="24"/>
        </w:rPr>
        <w:t xml:space="preserve">’s </w:t>
      </w:r>
      <w:r>
        <w:rPr>
          <w:rFonts w:ascii="Times New Roman" w:hAnsi="Times New Roman"/>
          <w:bCs w:val="0"/>
          <w:sz w:val="24"/>
        </w:rPr>
        <w:t xml:space="preserve">University </w:t>
      </w:r>
      <w:r w:rsidRPr="003B3E8E">
        <w:rPr>
          <w:rFonts w:ascii="Times New Roman" w:hAnsi="Times New Roman"/>
          <w:bCs w:val="0"/>
          <w:sz w:val="24"/>
        </w:rPr>
        <w:t xml:space="preserve">Hospital, </w:t>
      </w:r>
      <w:r>
        <w:rPr>
          <w:rFonts w:ascii="Times New Roman" w:hAnsi="Times New Roman"/>
          <w:bCs w:val="0"/>
          <w:sz w:val="24"/>
        </w:rPr>
        <w:t>New Brunswick</w:t>
      </w:r>
      <w:r w:rsidRPr="003B3E8E">
        <w:rPr>
          <w:rFonts w:ascii="Times New Roman" w:hAnsi="Times New Roman"/>
          <w:bCs w:val="0"/>
          <w:sz w:val="24"/>
        </w:rPr>
        <w:t>, NJ</w:t>
      </w:r>
      <w:r w:rsidRPr="003B3E8E">
        <w:rPr>
          <w:rFonts w:ascii="Times New Roman" w:hAnsi="Times New Roman"/>
          <w:bCs w:val="0"/>
          <w:sz w:val="24"/>
        </w:rPr>
        <w:tab/>
      </w:r>
      <w:r w:rsidRPr="003B3E8E">
        <w:rPr>
          <w:rFonts w:ascii="Times New Roman" w:hAnsi="Times New Roman"/>
          <w:bCs w:val="0"/>
          <w:sz w:val="24"/>
        </w:rPr>
        <w:tab/>
      </w:r>
    </w:p>
    <w:p w14:paraId="0DFCEF12" w14:textId="78EBFA6B" w:rsidR="007035D2" w:rsidRPr="003B3E8E" w:rsidRDefault="007035D2" w:rsidP="007035D2">
      <w:pPr>
        <w:pStyle w:val="BodyText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1/</w:t>
      </w:r>
      <w:r w:rsidRPr="003B3E8E">
        <w:rPr>
          <w:rFonts w:ascii="Times New Roman" w:hAnsi="Times New Roman"/>
          <w:b w:val="0"/>
          <w:bCs w:val="0"/>
          <w:sz w:val="24"/>
        </w:rPr>
        <w:t>20</w:t>
      </w:r>
      <w:r>
        <w:rPr>
          <w:rFonts w:ascii="Times New Roman" w:hAnsi="Times New Roman"/>
          <w:b w:val="0"/>
          <w:bCs w:val="0"/>
          <w:sz w:val="24"/>
        </w:rPr>
        <w:t>13</w:t>
      </w:r>
      <w:r w:rsidRPr="003B3E8E">
        <w:rPr>
          <w:rFonts w:ascii="Times New Roman" w:hAnsi="Times New Roman"/>
          <w:b w:val="0"/>
          <w:bCs w:val="0"/>
          <w:sz w:val="24"/>
        </w:rPr>
        <w:t xml:space="preserve"> </w:t>
      </w:r>
      <w:r w:rsidR="007F2B39">
        <w:rPr>
          <w:rFonts w:ascii="Times New Roman" w:hAnsi="Times New Roman"/>
          <w:b w:val="0"/>
          <w:bCs w:val="0"/>
          <w:sz w:val="24"/>
        </w:rPr>
        <w:t>–</w:t>
      </w:r>
      <w:r w:rsidRPr="003B3E8E">
        <w:rPr>
          <w:rFonts w:ascii="Times New Roman" w:hAnsi="Times New Roman"/>
          <w:b w:val="0"/>
          <w:bCs w:val="0"/>
          <w:sz w:val="24"/>
        </w:rPr>
        <w:t xml:space="preserve"> </w:t>
      </w:r>
      <w:r w:rsidR="007F2B39">
        <w:rPr>
          <w:rFonts w:ascii="Times New Roman" w:hAnsi="Times New Roman"/>
          <w:b w:val="0"/>
          <w:bCs w:val="0"/>
          <w:sz w:val="24"/>
        </w:rPr>
        <w:t>1/2022</w:t>
      </w:r>
    </w:p>
    <w:p w14:paraId="3B6C2B27" w14:textId="77777777" w:rsidR="007035D2" w:rsidRPr="003B3E8E" w:rsidRDefault="007035D2" w:rsidP="007035D2">
      <w:pPr>
        <w:pStyle w:val="BodyText"/>
        <w:rPr>
          <w:rFonts w:ascii="Times New Roman" w:hAnsi="Times New Roman"/>
          <w:b w:val="0"/>
          <w:bCs w:val="0"/>
          <w:i/>
          <w:sz w:val="24"/>
        </w:rPr>
      </w:pPr>
      <w:r w:rsidRPr="003B3E8E">
        <w:rPr>
          <w:rFonts w:ascii="Times New Roman" w:hAnsi="Times New Roman"/>
          <w:b w:val="0"/>
          <w:bCs w:val="0"/>
          <w:i/>
          <w:sz w:val="24"/>
        </w:rPr>
        <w:t>Registered Nurse –</w:t>
      </w:r>
      <w:r>
        <w:rPr>
          <w:rFonts w:ascii="Times New Roman" w:hAnsi="Times New Roman"/>
          <w:b w:val="0"/>
          <w:bCs w:val="0"/>
          <w:i/>
          <w:sz w:val="24"/>
        </w:rPr>
        <w:t xml:space="preserve"> Neonatal Intensive Care Unit</w:t>
      </w:r>
    </w:p>
    <w:p w14:paraId="3FC0580D" w14:textId="77777777" w:rsidR="007035D2" w:rsidRDefault="007035D2" w:rsidP="007035D2">
      <w:pPr>
        <w:pStyle w:val="BodyText"/>
        <w:numPr>
          <w:ilvl w:val="0"/>
          <w:numId w:val="17"/>
        </w:numPr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Delivery Room Attending Nurse</w:t>
      </w:r>
    </w:p>
    <w:p w14:paraId="50FEBF3E" w14:textId="77777777" w:rsidR="007035D2" w:rsidRDefault="007035D2" w:rsidP="007035D2">
      <w:pPr>
        <w:pStyle w:val="BodyText"/>
        <w:numPr>
          <w:ilvl w:val="0"/>
          <w:numId w:val="17"/>
        </w:numPr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Transport Nurse</w:t>
      </w:r>
    </w:p>
    <w:p w14:paraId="57FB832A" w14:textId="77777777" w:rsidR="007035D2" w:rsidRDefault="007035D2" w:rsidP="007035D2">
      <w:pPr>
        <w:pStyle w:val="BodyText"/>
        <w:numPr>
          <w:ilvl w:val="0"/>
          <w:numId w:val="17"/>
        </w:numPr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Float nurse to Pediatrics, Pediatric Intensive Care, Mother/Baby Units</w:t>
      </w:r>
    </w:p>
    <w:p w14:paraId="79EB014D" w14:textId="77777777" w:rsidR="007035D2" w:rsidRDefault="007035D2" w:rsidP="004D2011">
      <w:pPr>
        <w:pStyle w:val="BodyText"/>
        <w:rPr>
          <w:rFonts w:ascii="Times New Roman" w:hAnsi="Times New Roman"/>
          <w:bCs w:val="0"/>
          <w:sz w:val="24"/>
        </w:rPr>
      </w:pPr>
    </w:p>
    <w:p w14:paraId="13A2D935" w14:textId="77777777" w:rsidR="007035D2" w:rsidRPr="003B3E8E" w:rsidRDefault="007035D2" w:rsidP="007035D2">
      <w:pPr>
        <w:pStyle w:val="BodyText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 xml:space="preserve">Saint Barnabas Medical Center, Livingston, NJ </w:t>
      </w:r>
    </w:p>
    <w:p w14:paraId="69738172" w14:textId="77777777" w:rsidR="007035D2" w:rsidRPr="003B3E8E" w:rsidRDefault="007035D2" w:rsidP="007035D2">
      <w:pPr>
        <w:pStyle w:val="BodyText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4/2015</w:t>
      </w:r>
      <w:r w:rsidRPr="003B3E8E">
        <w:rPr>
          <w:rFonts w:ascii="Times New Roman" w:hAnsi="Times New Roman"/>
          <w:b w:val="0"/>
          <w:bCs w:val="0"/>
          <w:sz w:val="24"/>
        </w:rPr>
        <w:t xml:space="preserve">- </w:t>
      </w:r>
      <w:r>
        <w:rPr>
          <w:rFonts w:ascii="Times New Roman" w:hAnsi="Times New Roman"/>
          <w:b w:val="0"/>
          <w:bCs w:val="0"/>
          <w:sz w:val="24"/>
        </w:rPr>
        <w:t>6/</w:t>
      </w:r>
      <w:r w:rsidRPr="003B3E8E">
        <w:rPr>
          <w:rFonts w:ascii="Times New Roman" w:hAnsi="Times New Roman"/>
          <w:b w:val="0"/>
          <w:bCs w:val="0"/>
          <w:sz w:val="24"/>
        </w:rPr>
        <w:t>20</w:t>
      </w:r>
      <w:r>
        <w:rPr>
          <w:rFonts w:ascii="Times New Roman" w:hAnsi="Times New Roman"/>
          <w:b w:val="0"/>
          <w:bCs w:val="0"/>
          <w:sz w:val="24"/>
        </w:rPr>
        <w:t>2</w:t>
      </w:r>
      <w:r w:rsidRPr="003B3E8E">
        <w:rPr>
          <w:rFonts w:ascii="Times New Roman" w:hAnsi="Times New Roman"/>
          <w:b w:val="0"/>
          <w:bCs w:val="0"/>
          <w:sz w:val="24"/>
        </w:rPr>
        <w:t>0</w:t>
      </w:r>
    </w:p>
    <w:p w14:paraId="0F39DF4A" w14:textId="77777777" w:rsidR="007035D2" w:rsidRPr="004D2011" w:rsidRDefault="007035D2" w:rsidP="007035D2">
      <w:pPr>
        <w:pStyle w:val="BodyText"/>
        <w:rPr>
          <w:rFonts w:ascii="Times New Roman" w:hAnsi="Times New Roman"/>
          <w:b w:val="0"/>
          <w:bCs w:val="0"/>
          <w:sz w:val="24"/>
        </w:rPr>
      </w:pPr>
      <w:r w:rsidRPr="004D2011">
        <w:rPr>
          <w:rFonts w:ascii="Times New Roman" w:hAnsi="Times New Roman"/>
          <w:b w:val="0"/>
          <w:bCs w:val="0"/>
          <w:i/>
          <w:sz w:val="24"/>
        </w:rPr>
        <w:t>Registered Nurse –Neonatal Intensive Care Unit</w:t>
      </w:r>
    </w:p>
    <w:p w14:paraId="3A37CA70" w14:textId="77777777" w:rsidR="007035D2" w:rsidRPr="004D2011" w:rsidRDefault="007035D2" w:rsidP="007035D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>Charge Nurse and Preceptor</w:t>
      </w:r>
    </w:p>
    <w:p w14:paraId="095DF924" w14:textId="77777777" w:rsidR="007035D2" w:rsidRPr="004D2011" w:rsidRDefault="007035D2" w:rsidP="007035D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>Transport Nurse</w:t>
      </w:r>
    </w:p>
    <w:p w14:paraId="752B945F" w14:textId="77777777" w:rsidR="007035D2" w:rsidRPr="004D2011" w:rsidRDefault="007035D2" w:rsidP="007035D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>Float nurse to Pediatrics, Pediatric Intensive Care Unit, Mother/Baby Units</w:t>
      </w:r>
    </w:p>
    <w:p w14:paraId="12822B7F" w14:textId="77777777" w:rsidR="007035D2" w:rsidRDefault="007035D2" w:rsidP="004D2011">
      <w:pPr>
        <w:pStyle w:val="BodyText"/>
        <w:rPr>
          <w:rFonts w:ascii="Times New Roman" w:hAnsi="Times New Roman"/>
          <w:bCs w:val="0"/>
          <w:sz w:val="24"/>
        </w:rPr>
      </w:pPr>
    </w:p>
    <w:p w14:paraId="60F36848" w14:textId="78B6B7F1" w:rsidR="004D2011" w:rsidRPr="004D2011" w:rsidRDefault="004D2011" w:rsidP="004D2011">
      <w:pPr>
        <w:pStyle w:val="Heading1"/>
        <w:rPr>
          <w:rFonts w:ascii="Times New Roman" w:hAnsi="Times New Roman"/>
          <w:sz w:val="24"/>
        </w:rPr>
      </w:pPr>
      <w:r w:rsidRPr="004D2011">
        <w:rPr>
          <w:rFonts w:ascii="Times New Roman" w:hAnsi="Times New Roman"/>
          <w:sz w:val="24"/>
        </w:rPr>
        <w:t xml:space="preserve">EDUCATION </w:t>
      </w:r>
    </w:p>
    <w:p w14:paraId="706D1172" w14:textId="73E62106" w:rsidR="00CF114A" w:rsidRDefault="00CF114A" w:rsidP="004D20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William Paterson University of New Jersey, Wayne, NJ</w:t>
      </w:r>
    </w:p>
    <w:p w14:paraId="5E8DD60B" w14:textId="07D1D964" w:rsidR="00CF114A" w:rsidRDefault="00CF114A" w:rsidP="004D20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August 2021</w:t>
      </w:r>
      <w:r w:rsidR="005D5D67">
        <w:rPr>
          <w:rFonts w:ascii="Times New Roman" w:hAnsi="Times New Roman" w:cs="Times New Roman"/>
          <w:bCs/>
          <w:sz w:val="24"/>
          <w:szCs w:val="24"/>
        </w:rPr>
        <w:t>-</w:t>
      </w:r>
      <w:r w:rsidR="00133397">
        <w:rPr>
          <w:rFonts w:ascii="Times New Roman" w:hAnsi="Times New Roman" w:cs="Times New Roman"/>
          <w:bCs/>
          <w:sz w:val="24"/>
          <w:szCs w:val="24"/>
        </w:rPr>
        <w:t>December 2023</w:t>
      </w:r>
    </w:p>
    <w:p w14:paraId="04A4938F" w14:textId="37297ED6" w:rsidR="005D5D67" w:rsidRDefault="005D5D67" w:rsidP="005D5D67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Doctor of Nursing Practice</w:t>
      </w:r>
    </w:p>
    <w:p w14:paraId="4DF39DBA" w14:textId="02409C28" w:rsidR="003F6569" w:rsidRDefault="003F6569" w:rsidP="005D5D67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Cumulative GPA: </w:t>
      </w:r>
      <w:r w:rsidR="00FE4C51">
        <w:rPr>
          <w:rFonts w:ascii="Times New Roman" w:hAnsi="Times New Roman" w:cs="Times New Roman"/>
          <w:bCs/>
          <w:sz w:val="24"/>
          <w:szCs w:val="24"/>
        </w:rPr>
        <w:t>3.9</w:t>
      </w:r>
      <w:r>
        <w:rPr>
          <w:rFonts w:ascii="Times New Roman" w:hAnsi="Times New Roman" w:cs="Times New Roman"/>
          <w:bCs/>
          <w:sz w:val="24"/>
          <w:szCs w:val="24"/>
        </w:rPr>
        <w:t>/4.0</w:t>
      </w:r>
    </w:p>
    <w:p w14:paraId="372F1D48" w14:textId="7A782CB0" w:rsidR="005D5D67" w:rsidRPr="000C28C4" w:rsidRDefault="000D39B4" w:rsidP="00CE7E08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Project</w:t>
      </w:r>
      <w:r w:rsidR="00752A71" w:rsidRPr="000C28C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C28C4" w:rsidRPr="000C28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Evaluation of Postpartum </w:t>
      </w:r>
      <w:r w:rsidR="002D4077">
        <w:rPr>
          <w:rFonts w:ascii="Times New Roman" w:hAnsi="Times New Roman" w:cs="Times New Roman"/>
          <w:bCs/>
          <w:i/>
          <w:iCs/>
          <w:sz w:val="24"/>
          <w:szCs w:val="24"/>
        </w:rPr>
        <w:t>F</w:t>
      </w:r>
      <w:r w:rsidR="000C28C4" w:rsidRPr="000C28C4">
        <w:rPr>
          <w:rFonts w:ascii="Times New Roman" w:hAnsi="Times New Roman" w:cs="Times New Roman"/>
          <w:bCs/>
          <w:i/>
          <w:iCs/>
          <w:sz w:val="24"/>
          <w:szCs w:val="24"/>
        </w:rPr>
        <w:t>ollow</w:t>
      </w:r>
      <w:r w:rsidR="002D4077">
        <w:rPr>
          <w:rFonts w:ascii="Times New Roman" w:hAnsi="Times New Roman" w:cs="Times New Roman"/>
          <w:bCs/>
          <w:i/>
          <w:iCs/>
          <w:sz w:val="24"/>
          <w:szCs w:val="24"/>
        </w:rPr>
        <w:t>-U</w:t>
      </w:r>
      <w:r w:rsidR="000C28C4" w:rsidRPr="000C28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 </w:t>
      </w:r>
      <w:r w:rsidR="002D4077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="000C28C4" w:rsidRPr="000C28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alls on </w:t>
      </w:r>
      <w:r w:rsidR="002D4077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="000C28C4" w:rsidRPr="000C28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arly </w:t>
      </w:r>
      <w:r w:rsidR="002D4077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="000C28C4" w:rsidRPr="000C28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dentification of </w:t>
      </w:r>
      <w:r w:rsidR="002D4077">
        <w:rPr>
          <w:rFonts w:ascii="Times New Roman" w:hAnsi="Times New Roman" w:cs="Times New Roman"/>
          <w:bCs/>
          <w:i/>
          <w:iCs/>
          <w:sz w:val="24"/>
          <w:szCs w:val="24"/>
        </w:rPr>
        <w:t>M</w:t>
      </w:r>
      <w:r w:rsidR="000C28C4" w:rsidRPr="000C28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aternal </w:t>
      </w:r>
      <w:r w:rsidR="002D4077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="000C28C4" w:rsidRPr="000C28C4">
        <w:rPr>
          <w:rFonts w:ascii="Times New Roman" w:hAnsi="Times New Roman" w:cs="Times New Roman"/>
          <w:bCs/>
          <w:i/>
          <w:iCs/>
          <w:sz w:val="24"/>
          <w:szCs w:val="24"/>
        </w:rPr>
        <w:t>omplications</w:t>
      </w:r>
    </w:p>
    <w:p w14:paraId="69424194" w14:textId="77777777" w:rsidR="000C28C4" w:rsidRPr="000C28C4" w:rsidRDefault="000C28C4" w:rsidP="000C28C4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4F46EC4" w14:textId="05678BDB" w:rsidR="004D2011" w:rsidRPr="004D2011" w:rsidRDefault="004D2011" w:rsidP="004D20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2011">
        <w:rPr>
          <w:rFonts w:ascii="Times New Roman" w:hAnsi="Times New Roman" w:cs="Times New Roman"/>
          <w:b/>
          <w:sz w:val="24"/>
          <w:szCs w:val="24"/>
        </w:rPr>
        <w:t xml:space="preserve">Walden University, Minneapolis, MN </w:t>
      </w:r>
    </w:p>
    <w:p w14:paraId="604A4286" w14:textId="77777777" w:rsidR="004D2011" w:rsidRPr="004D2011" w:rsidRDefault="004D2011" w:rsidP="004D2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>May 2017- May 2019</w:t>
      </w:r>
    </w:p>
    <w:p w14:paraId="1BE6E91F" w14:textId="6CE3D383" w:rsidR="004D2011" w:rsidRPr="004D2011" w:rsidRDefault="004D2011" w:rsidP="004D201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>Master of Science in Nursing, Nursing Education</w:t>
      </w:r>
    </w:p>
    <w:p w14:paraId="048A06F5" w14:textId="77777777" w:rsidR="004D2011" w:rsidRPr="004D2011" w:rsidRDefault="004D2011" w:rsidP="004D201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>144 Practicum hours; Academic Student Teaching &amp; Pediatric Clinical Setting</w:t>
      </w:r>
    </w:p>
    <w:p w14:paraId="43592FD2" w14:textId="0A1658E0" w:rsidR="004D2011" w:rsidRDefault="004D2011" w:rsidP="004D201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>Cumulative GPA: 3.9/4.0</w:t>
      </w:r>
    </w:p>
    <w:p w14:paraId="165C319D" w14:textId="77777777" w:rsidR="00746E77" w:rsidRPr="00746E77" w:rsidRDefault="00746E77" w:rsidP="00746E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F8C613B" w14:textId="77777777" w:rsidR="004D2011" w:rsidRPr="004D2011" w:rsidRDefault="004D2011" w:rsidP="004D20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2011">
        <w:rPr>
          <w:rFonts w:ascii="Times New Roman" w:hAnsi="Times New Roman" w:cs="Times New Roman"/>
          <w:b/>
          <w:sz w:val="24"/>
          <w:szCs w:val="24"/>
        </w:rPr>
        <w:t xml:space="preserve">William Paterson University of New Jersey, Wayne, NJ                                                        </w:t>
      </w:r>
      <w:r w:rsidRPr="004D2011">
        <w:rPr>
          <w:rFonts w:ascii="Times New Roman" w:hAnsi="Times New Roman" w:cs="Times New Roman"/>
          <w:b/>
          <w:sz w:val="24"/>
          <w:szCs w:val="24"/>
        </w:rPr>
        <w:tab/>
      </w:r>
      <w:r w:rsidRPr="004D2011">
        <w:rPr>
          <w:rFonts w:ascii="Times New Roman" w:hAnsi="Times New Roman" w:cs="Times New Roman"/>
          <w:b/>
          <w:sz w:val="24"/>
          <w:szCs w:val="24"/>
        </w:rPr>
        <w:tab/>
      </w:r>
      <w:r w:rsidRPr="004D201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577AFB62" w14:textId="77777777" w:rsidR="004D2011" w:rsidRPr="004D2011" w:rsidRDefault="004D2011" w:rsidP="004D20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2011">
        <w:rPr>
          <w:rFonts w:ascii="Times New Roman" w:hAnsi="Times New Roman" w:cs="Times New Roman"/>
          <w:bCs/>
          <w:sz w:val="24"/>
          <w:szCs w:val="24"/>
        </w:rPr>
        <w:t>August 2008</w:t>
      </w:r>
      <w:r w:rsidRPr="004D2011">
        <w:rPr>
          <w:rFonts w:ascii="Times New Roman" w:hAnsi="Times New Roman" w:cs="Times New Roman"/>
          <w:sz w:val="24"/>
          <w:szCs w:val="24"/>
        </w:rPr>
        <w:t xml:space="preserve"> – May 2012</w:t>
      </w:r>
    </w:p>
    <w:p w14:paraId="240ACE79" w14:textId="7B3639BA" w:rsidR="004D2011" w:rsidRPr="004D2011" w:rsidRDefault="004D2011" w:rsidP="004D201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>Bachelor of Science in Nursing</w:t>
      </w:r>
    </w:p>
    <w:p w14:paraId="4D9FB2B3" w14:textId="77777777" w:rsidR="004D2011" w:rsidRPr="004D2011" w:rsidRDefault="004D2011" w:rsidP="004D201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>Minor in Psychology</w:t>
      </w:r>
    </w:p>
    <w:p w14:paraId="58A1B070" w14:textId="3B500989" w:rsidR="004D2011" w:rsidRDefault="004D2011" w:rsidP="004D201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>Cumulative GPA: 3.</w:t>
      </w:r>
      <w:r w:rsidR="005D5D84">
        <w:rPr>
          <w:rFonts w:ascii="Times New Roman" w:hAnsi="Times New Roman" w:cs="Times New Roman"/>
          <w:sz w:val="24"/>
          <w:szCs w:val="24"/>
        </w:rPr>
        <w:t>1</w:t>
      </w:r>
      <w:r w:rsidRPr="004D2011">
        <w:rPr>
          <w:rFonts w:ascii="Times New Roman" w:hAnsi="Times New Roman" w:cs="Times New Roman"/>
          <w:sz w:val="24"/>
          <w:szCs w:val="24"/>
        </w:rPr>
        <w:t>/4.0</w:t>
      </w:r>
    </w:p>
    <w:p w14:paraId="088A935B" w14:textId="77777777" w:rsidR="00746E77" w:rsidRPr="00746E77" w:rsidRDefault="00746E77" w:rsidP="00746E7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DFA9F1B" w14:textId="77777777" w:rsidR="004D2011" w:rsidRPr="004D2011" w:rsidRDefault="004D2011" w:rsidP="004D2011">
      <w:pPr>
        <w:pStyle w:val="Heading1"/>
        <w:rPr>
          <w:rFonts w:ascii="Times New Roman" w:hAnsi="Times New Roman"/>
          <w:sz w:val="24"/>
        </w:rPr>
      </w:pPr>
      <w:r w:rsidRPr="004D2011">
        <w:rPr>
          <w:rFonts w:ascii="Times New Roman" w:hAnsi="Times New Roman"/>
          <w:sz w:val="24"/>
        </w:rPr>
        <w:lastRenderedPageBreak/>
        <w:t xml:space="preserve">LICENSES/CERTIFICATIONS </w:t>
      </w:r>
    </w:p>
    <w:p w14:paraId="53E3E050" w14:textId="5B385AD8" w:rsidR="004D2011" w:rsidRDefault="006344E4" w:rsidP="004D201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American Academy of Pediatrics </w:t>
      </w:r>
      <w:r w:rsidR="004D2011" w:rsidRPr="004D2011">
        <w:rPr>
          <w:rFonts w:ascii="Times New Roman" w:hAnsi="Times New Roman" w:cs="Times New Roman"/>
          <w:sz w:val="24"/>
          <w:szCs w:val="24"/>
        </w:rPr>
        <w:t>Neonatal Resuscitation Program Certified</w:t>
      </w:r>
    </w:p>
    <w:p w14:paraId="3A2E40C4" w14:textId="79E7B8FB" w:rsidR="006344E4" w:rsidRDefault="006344E4" w:rsidP="004D201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Academy of Pediatrics Neonatal Resuscitation Program Instructor Certified</w:t>
      </w:r>
    </w:p>
    <w:p w14:paraId="39068A03" w14:textId="77777777" w:rsidR="00AD01AD" w:rsidRPr="004D2011" w:rsidRDefault="00AD01AD" w:rsidP="00AD01A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>American Heart Association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11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asic </w:t>
      </w:r>
      <w:r w:rsidRPr="004D201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ife </w:t>
      </w:r>
      <w:r w:rsidRPr="004D20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aving</w:t>
      </w:r>
      <w:r w:rsidRPr="004D2011">
        <w:rPr>
          <w:rFonts w:ascii="Times New Roman" w:hAnsi="Times New Roman" w:cs="Times New Roman"/>
          <w:sz w:val="24"/>
          <w:szCs w:val="24"/>
        </w:rPr>
        <w:t xml:space="preserve"> Healthcare Provider Certification </w:t>
      </w:r>
    </w:p>
    <w:p w14:paraId="4007E2D0" w14:textId="620B1971" w:rsidR="00B14594" w:rsidRDefault="00B14594" w:rsidP="004D201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American Red Cross, Basic </w:t>
      </w:r>
      <w:r w:rsidR="00AD01AD">
        <w:rPr>
          <w:rFonts w:ascii="Times New Roman" w:hAnsi="Times New Roman" w:cs="Times New Roman"/>
          <w:sz w:val="24"/>
          <w:szCs w:val="24"/>
        </w:rPr>
        <w:t>Life Saving/CPR Healthcare Provider Certification</w:t>
      </w:r>
    </w:p>
    <w:p w14:paraId="3DCE5A39" w14:textId="48130357" w:rsidR="004831E8" w:rsidRPr="004D2011" w:rsidRDefault="004831E8" w:rsidP="004D201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Red Cross, Pediatric Advanced Life Support Skills</w:t>
      </w:r>
    </w:p>
    <w:p w14:paraId="049F7148" w14:textId="77777777" w:rsidR="006376F9" w:rsidRPr="004D2011" w:rsidRDefault="006376F9" w:rsidP="006376F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Baby Friendly Education Completed </w:t>
      </w:r>
    </w:p>
    <w:p w14:paraId="17EC340C" w14:textId="336FED72" w:rsidR="006376F9" w:rsidRDefault="006376F9" w:rsidP="006376F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>IV Certified</w:t>
      </w:r>
      <w:r>
        <w:rPr>
          <w:rFonts w:ascii="Times New Roman" w:hAnsi="Times New Roman" w:cs="Times New Roman"/>
          <w:sz w:val="24"/>
          <w:szCs w:val="24"/>
        </w:rPr>
        <w:t>, New Jersey Nursing Consortium</w:t>
      </w:r>
    </w:p>
    <w:p w14:paraId="4A9A106D" w14:textId="77777777" w:rsidR="006376F9" w:rsidRDefault="006376F9" w:rsidP="006376F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>National Certification Corporation RNC-NIC Certified</w:t>
      </w:r>
    </w:p>
    <w:p w14:paraId="68214091" w14:textId="77777777" w:rsidR="004D2011" w:rsidRPr="004D2011" w:rsidRDefault="004D2011" w:rsidP="004D201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 xml:space="preserve">New Jersey Registered Nurse License </w:t>
      </w:r>
    </w:p>
    <w:p w14:paraId="699B5CAA" w14:textId="77777777" w:rsidR="00746E77" w:rsidRPr="00746E77" w:rsidRDefault="00746E77" w:rsidP="00746E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FF598E3" w14:textId="77777777" w:rsidR="004D2011" w:rsidRPr="004D2011" w:rsidRDefault="004D2011" w:rsidP="004D2011">
      <w:pPr>
        <w:pStyle w:val="Heading1"/>
        <w:rPr>
          <w:rFonts w:ascii="Times New Roman" w:hAnsi="Times New Roman"/>
          <w:sz w:val="24"/>
        </w:rPr>
      </w:pPr>
      <w:r w:rsidRPr="004D2011">
        <w:rPr>
          <w:rFonts w:ascii="Times New Roman" w:hAnsi="Times New Roman"/>
          <w:sz w:val="24"/>
        </w:rPr>
        <w:t>ORGANIZATIONS</w:t>
      </w:r>
    </w:p>
    <w:p w14:paraId="1BF723CB" w14:textId="77777777" w:rsidR="004D2011" w:rsidRPr="004D2011" w:rsidRDefault="004D2011" w:rsidP="004D201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>Academy of Neonatal Nurses</w:t>
      </w:r>
    </w:p>
    <w:p w14:paraId="7324E8BA" w14:textId="3C8ADA41" w:rsidR="004D2011" w:rsidRDefault="004D2011" w:rsidP="004D201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>National Association of Neonatal Nurses</w:t>
      </w:r>
    </w:p>
    <w:p w14:paraId="35E3B406" w14:textId="372CF55A" w:rsidR="008F3DAD" w:rsidRDefault="008F3DAD" w:rsidP="004D201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of Women’s Health, Obstetric and Neonatal Nurses</w:t>
      </w:r>
    </w:p>
    <w:p w14:paraId="6A011A6F" w14:textId="6A519F8F" w:rsidR="004D2011" w:rsidRDefault="00C6523A" w:rsidP="00746E7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College of Obstetrician</w:t>
      </w:r>
      <w:r w:rsidR="00406FA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&amp; Gynecologist</w:t>
      </w:r>
      <w:r w:rsidR="00406FAA">
        <w:rPr>
          <w:rFonts w:ascii="Times New Roman" w:hAnsi="Times New Roman" w:cs="Times New Roman"/>
          <w:sz w:val="24"/>
          <w:szCs w:val="24"/>
        </w:rPr>
        <w:t>s</w:t>
      </w:r>
    </w:p>
    <w:p w14:paraId="58632F0D" w14:textId="29683AD7" w:rsidR="00C74D41" w:rsidRDefault="00C74D41" w:rsidP="00746E7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Nurses Association</w:t>
      </w:r>
    </w:p>
    <w:p w14:paraId="1EA611D0" w14:textId="0DDAD6C9" w:rsidR="00C74D41" w:rsidRDefault="00C74D41" w:rsidP="00746E7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Jersey State Nurses Association</w:t>
      </w:r>
    </w:p>
    <w:p w14:paraId="049869BF" w14:textId="63169C18" w:rsidR="00322E63" w:rsidRDefault="00322E63" w:rsidP="00746E7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Sigma Theta Tau, Iota Alpha At-Large Chapter</w:t>
      </w:r>
    </w:p>
    <w:p w14:paraId="6587CB83" w14:textId="77777777" w:rsidR="00746E77" w:rsidRPr="00746E77" w:rsidRDefault="00746E77" w:rsidP="00746E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01214DE" w14:textId="32E62837" w:rsidR="00EB10FD" w:rsidRPr="004D2011" w:rsidRDefault="00EB10FD" w:rsidP="00EB10FD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UNIVERSITY SERVICE</w:t>
      </w:r>
    </w:p>
    <w:p w14:paraId="43C41B54" w14:textId="4EE6DE60" w:rsidR="00322E63" w:rsidRDefault="00322E63" w:rsidP="00EB10F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Deployed Soldier Care Package Event, March 2024</w:t>
      </w:r>
    </w:p>
    <w:p w14:paraId="2E11E8B9" w14:textId="61242C4B" w:rsidR="007B3753" w:rsidRDefault="007B3753" w:rsidP="00EB10F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as Mentor Initiative, </w:t>
      </w:r>
      <w:r w:rsidR="006F3F15">
        <w:rPr>
          <w:rFonts w:ascii="Times New Roman" w:hAnsi="Times New Roman" w:cs="Times New Roman"/>
          <w:sz w:val="24"/>
          <w:szCs w:val="24"/>
        </w:rPr>
        <w:t>August 2023-present</w:t>
      </w:r>
    </w:p>
    <w:p w14:paraId="10B75754" w14:textId="0DF29384" w:rsidR="00EB10FD" w:rsidRDefault="00602763" w:rsidP="00EB10F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Admissions Committee, August 2021-</w:t>
      </w:r>
      <w:r w:rsidR="00BB2E25">
        <w:rPr>
          <w:rFonts w:ascii="Times New Roman" w:hAnsi="Times New Roman" w:cs="Times New Roman"/>
          <w:sz w:val="24"/>
          <w:szCs w:val="24"/>
        </w:rPr>
        <w:t>August 2022</w:t>
      </w:r>
    </w:p>
    <w:p w14:paraId="0C311A77" w14:textId="50C43369" w:rsidR="00602763" w:rsidRDefault="00602763" w:rsidP="004858F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Standards Committee, August 2021-</w:t>
      </w:r>
      <w:r w:rsidR="00BB2E25">
        <w:rPr>
          <w:rFonts w:ascii="Times New Roman" w:hAnsi="Times New Roman" w:cs="Times New Roman"/>
          <w:sz w:val="24"/>
          <w:szCs w:val="24"/>
        </w:rPr>
        <w:t>August 2022</w:t>
      </w:r>
    </w:p>
    <w:p w14:paraId="298C6930" w14:textId="67B07ED4" w:rsidR="00463276" w:rsidRDefault="00463276" w:rsidP="004858F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Committee</w:t>
      </w:r>
      <w:r w:rsidR="00390F6E">
        <w:rPr>
          <w:rFonts w:ascii="Times New Roman" w:hAnsi="Times New Roman" w:cs="Times New Roman"/>
          <w:sz w:val="24"/>
          <w:szCs w:val="24"/>
        </w:rPr>
        <w:t>-Pediatrics/Maternity</w:t>
      </w:r>
      <w:r>
        <w:rPr>
          <w:rFonts w:ascii="Times New Roman" w:hAnsi="Times New Roman" w:cs="Times New Roman"/>
          <w:sz w:val="24"/>
          <w:szCs w:val="24"/>
        </w:rPr>
        <w:t>, August 2022-present</w:t>
      </w:r>
    </w:p>
    <w:p w14:paraId="78FE81A0" w14:textId="7FE61E85" w:rsidR="00645F2C" w:rsidRDefault="00645F2C" w:rsidP="004858F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HESI Ad-Hoc Committee, May 2022-present</w:t>
      </w:r>
    </w:p>
    <w:p w14:paraId="574FCEDA" w14:textId="187073D1" w:rsidR="004858F5" w:rsidRPr="004858F5" w:rsidRDefault="004858F5" w:rsidP="004858F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Open House Participant, November 2021</w:t>
      </w:r>
    </w:p>
    <w:p w14:paraId="198FE35D" w14:textId="77777777" w:rsidR="00EB10FD" w:rsidRDefault="00EB10FD" w:rsidP="004D2011">
      <w:pPr>
        <w:pStyle w:val="Heading1"/>
        <w:rPr>
          <w:rFonts w:ascii="Times New Roman" w:hAnsi="Times New Roman"/>
          <w:sz w:val="24"/>
        </w:rPr>
      </w:pPr>
    </w:p>
    <w:p w14:paraId="475FFFB2" w14:textId="4494BFD3" w:rsidR="004D2011" w:rsidRPr="004D2011" w:rsidRDefault="007709E5" w:rsidP="004D2011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CLINICAL SERVICE</w:t>
      </w:r>
    </w:p>
    <w:p w14:paraId="1BFA3E9D" w14:textId="2B0CA096" w:rsidR="004858F5" w:rsidRDefault="004858F5" w:rsidP="004D201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Saint Peter’s University Hospital, NICU Policy Review Committee, </w:t>
      </w:r>
      <w:r w:rsidR="008C2B1C">
        <w:rPr>
          <w:rFonts w:ascii="Times New Roman" w:hAnsi="Times New Roman" w:cs="Times New Roman"/>
          <w:sz w:val="24"/>
          <w:szCs w:val="24"/>
        </w:rPr>
        <w:t>8/2021-1/2022</w:t>
      </w:r>
    </w:p>
    <w:p w14:paraId="48E134AB" w14:textId="1BA4CA86" w:rsidR="004D2011" w:rsidRPr="004D2011" w:rsidRDefault="004D2011" w:rsidP="004D201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>Saint Barnabas Medical Center, NICU Nursing Leadership Council 1/2017-6/2020</w:t>
      </w:r>
    </w:p>
    <w:p w14:paraId="02AE5845" w14:textId="77777777" w:rsidR="004D2011" w:rsidRPr="004D2011" w:rsidRDefault="004D2011" w:rsidP="004D201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>Saint Barnabas Medical Center, NICU Ongoing Education Committee, Co-Chair 1/2016-1/2019</w:t>
      </w:r>
    </w:p>
    <w:p w14:paraId="757D01DD" w14:textId="77777777" w:rsidR="004D2011" w:rsidRPr="004D2011" w:rsidRDefault="004D2011" w:rsidP="004D201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>Saint Barnabas Medical Center, NICU Baby Friendly Committee, 1/2016-1/2017</w:t>
      </w:r>
    </w:p>
    <w:p w14:paraId="67BE5131" w14:textId="27B31120" w:rsidR="004858F5" w:rsidRPr="004858F5" w:rsidRDefault="004D2011" w:rsidP="004858F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>Saint Peter’s University Hospital, NICU Nurse Practice Council, 8/2013-4/2015</w:t>
      </w:r>
    </w:p>
    <w:p w14:paraId="7912B94A" w14:textId="3031FC73" w:rsidR="004D2011" w:rsidRDefault="004D2011" w:rsidP="004D2011">
      <w:pPr>
        <w:pStyle w:val="Heading1"/>
        <w:rPr>
          <w:rFonts w:ascii="Times New Roman" w:hAnsi="Times New Roman"/>
          <w:sz w:val="24"/>
        </w:rPr>
      </w:pPr>
    </w:p>
    <w:p w14:paraId="2DE862AB" w14:textId="54260CF1" w:rsidR="00EB10FD" w:rsidRPr="004D2011" w:rsidRDefault="00EB10FD" w:rsidP="00EB10FD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COMMUNITY SERVICE</w:t>
      </w:r>
    </w:p>
    <w:p w14:paraId="2E845D76" w14:textId="484C84AA" w:rsidR="00EB10FD" w:rsidRPr="00AA2E95" w:rsidRDefault="00EB10FD" w:rsidP="00EB10F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011">
        <w:rPr>
          <w:rFonts w:ascii="Times New Roman" w:hAnsi="Times New Roman" w:cs="Times New Roman"/>
          <w:sz w:val="24"/>
          <w:szCs w:val="24"/>
        </w:rPr>
        <w:t>New Jersey Army National Guard Family Readiness Group,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E95">
        <w:rPr>
          <w:rFonts w:ascii="Times New Roman" w:hAnsi="Times New Roman" w:cs="Times New Roman"/>
          <w:sz w:val="24"/>
          <w:szCs w:val="24"/>
        </w:rPr>
        <w:t>Treasurer</w:t>
      </w:r>
      <w:r w:rsidRPr="004D2011">
        <w:rPr>
          <w:rFonts w:ascii="Times New Roman" w:hAnsi="Times New Roman" w:cs="Times New Roman"/>
          <w:sz w:val="24"/>
          <w:szCs w:val="24"/>
        </w:rPr>
        <w:t>, 2011-</w:t>
      </w:r>
      <w:r w:rsidR="00AA2E95">
        <w:rPr>
          <w:rFonts w:ascii="Times New Roman" w:hAnsi="Times New Roman" w:cs="Times New Roman"/>
          <w:sz w:val="24"/>
          <w:szCs w:val="24"/>
        </w:rPr>
        <w:t>2019</w:t>
      </w:r>
    </w:p>
    <w:p w14:paraId="67CF62C8" w14:textId="54107066" w:rsidR="00AA2E95" w:rsidRPr="004A253E" w:rsidRDefault="00AA2E95" w:rsidP="00EB10F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New Jersey Army National Guard Family Readiness Group, Leader, 2019-</w:t>
      </w:r>
      <w:r w:rsidR="004A253E">
        <w:rPr>
          <w:rFonts w:ascii="Times New Roman" w:hAnsi="Times New Roman" w:cs="Times New Roman"/>
          <w:sz w:val="24"/>
          <w:szCs w:val="24"/>
        </w:rPr>
        <w:t>2022</w:t>
      </w:r>
    </w:p>
    <w:p w14:paraId="5492B24B" w14:textId="07BB03E3" w:rsidR="004A253E" w:rsidRPr="004D2011" w:rsidRDefault="004A253E" w:rsidP="00EB10F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New Jersey Army National Guard Family Readiness Group, Treasure, 2023-present</w:t>
      </w:r>
    </w:p>
    <w:p w14:paraId="65FAB20C" w14:textId="77777777" w:rsidR="00BA1661" w:rsidRDefault="00BA1661" w:rsidP="004D2011">
      <w:pPr>
        <w:pStyle w:val="Heading1"/>
        <w:rPr>
          <w:rFonts w:ascii="Times New Roman" w:hAnsi="Times New Roman"/>
          <w:sz w:val="24"/>
        </w:rPr>
      </w:pPr>
    </w:p>
    <w:p w14:paraId="5E5B37C7" w14:textId="67709B17" w:rsidR="004D2011" w:rsidRPr="004D2011" w:rsidRDefault="004D2011" w:rsidP="004D2011">
      <w:pPr>
        <w:pStyle w:val="Heading1"/>
        <w:rPr>
          <w:rFonts w:ascii="Times New Roman" w:hAnsi="Times New Roman"/>
          <w:sz w:val="24"/>
        </w:rPr>
      </w:pPr>
      <w:r w:rsidRPr="004D2011">
        <w:rPr>
          <w:rFonts w:ascii="Times New Roman" w:hAnsi="Times New Roman"/>
          <w:sz w:val="24"/>
        </w:rPr>
        <w:t>ACHIEVEMENTS</w:t>
      </w:r>
    </w:p>
    <w:p w14:paraId="771DF33D" w14:textId="0830C9DE" w:rsidR="00007D97" w:rsidRDefault="00007D97" w:rsidP="00473DA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 Address Speaker, William Paterson University Nursing Pinning Ceremony, 1/2024</w:t>
      </w:r>
    </w:p>
    <w:p w14:paraId="1F6FC8F5" w14:textId="500BFE0C" w:rsidR="005442D3" w:rsidRDefault="005442D3" w:rsidP="00473DA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Daisy Award Nominee, </w:t>
      </w:r>
      <w:r w:rsidR="00AC2580">
        <w:rPr>
          <w:rFonts w:ascii="Times New Roman" w:hAnsi="Times New Roman" w:cs="Times New Roman"/>
          <w:sz w:val="24"/>
          <w:szCs w:val="24"/>
        </w:rPr>
        <w:t>5/2023</w:t>
      </w:r>
    </w:p>
    <w:p w14:paraId="5A375E9F" w14:textId="5E467539" w:rsidR="00007D97" w:rsidRDefault="006F3F15" w:rsidP="00473DA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 </w:t>
      </w:r>
      <w:r w:rsidR="00067594">
        <w:rPr>
          <w:rFonts w:ascii="Times New Roman" w:hAnsi="Times New Roman" w:cs="Times New Roman"/>
          <w:sz w:val="24"/>
          <w:szCs w:val="24"/>
        </w:rPr>
        <w:t xml:space="preserve">Address </w:t>
      </w:r>
      <w:r>
        <w:rPr>
          <w:rFonts w:ascii="Times New Roman" w:hAnsi="Times New Roman" w:cs="Times New Roman"/>
          <w:sz w:val="24"/>
          <w:szCs w:val="24"/>
        </w:rPr>
        <w:t xml:space="preserve">Speaker, </w:t>
      </w:r>
      <w:r w:rsidR="00067594">
        <w:rPr>
          <w:rFonts w:ascii="Times New Roman" w:hAnsi="Times New Roman" w:cs="Times New Roman"/>
          <w:sz w:val="24"/>
          <w:szCs w:val="24"/>
        </w:rPr>
        <w:t xml:space="preserve">William Paterson University </w:t>
      </w:r>
      <w:r w:rsidR="00007D97">
        <w:rPr>
          <w:rFonts w:ascii="Times New Roman" w:hAnsi="Times New Roman" w:cs="Times New Roman"/>
          <w:sz w:val="24"/>
          <w:szCs w:val="24"/>
        </w:rPr>
        <w:t>Nursing Pinning Ceremony, 1/2023</w:t>
      </w:r>
    </w:p>
    <w:p w14:paraId="38EB336B" w14:textId="3BCBEB33" w:rsidR="00007D97" w:rsidRDefault="00A05775" w:rsidP="00473DA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Selected to Pin Graduates, William Paterson University Nursing Pinning Ceremony, </w:t>
      </w:r>
      <w:r w:rsidR="005F2C04">
        <w:rPr>
          <w:rFonts w:ascii="Times New Roman" w:hAnsi="Times New Roman" w:cs="Times New Roman"/>
          <w:sz w:val="24"/>
          <w:szCs w:val="24"/>
        </w:rPr>
        <w:t>8/2022</w:t>
      </w:r>
    </w:p>
    <w:p w14:paraId="1352E758" w14:textId="4D2331B9" w:rsidR="00473DA6" w:rsidRDefault="00473DA6" w:rsidP="00473DA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Army, Certificate of Appreciation for Patriotic Civilian Service, 1/2020</w:t>
      </w:r>
    </w:p>
    <w:p w14:paraId="6C77BCB5" w14:textId="77777777" w:rsidR="004D2011" w:rsidRPr="004D2011" w:rsidRDefault="004D2011" w:rsidP="004D201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>Nursing Clinical Ladder Recipient, Level IV, 1/2019</w:t>
      </w:r>
    </w:p>
    <w:p w14:paraId="488F6FC7" w14:textId="77777777" w:rsidR="004D2011" w:rsidRPr="004D2011" w:rsidRDefault="004D2011" w:rsidP="004D201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lastRenderedPageBreak/>
        <w:t>Nursing Clinical Ladder Recipient, Level III, 1/2018</w:t>
      </w:r>
    </w:p>
    <w:p w14:paraId="41C0013B" w14:textId="77777777" w:rsidR="004D2011" w:rsidRPr="004D2011" w:rsidRDefault="004D2011" w:rsidP="004D201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>Team Daisy Award, 9/2017</w:t>
      </w:r>
    </w:p>
    <w:p w14:paraId="7DFC0966" w14:textId="6CDBD282" w:rsidR="004D2011" w:rsidRDefault="004D2011" w:rsidP="004D201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11">
        <w:rPr>
          <w:rFonts w:ascii="Times New Roman" w:hAnsi="Times New Roman" w:cs="Times New Roman"/>
          <w:sz w:val="24"/>
          <w:szCs w:val="24"/>
        </w:rPr>
        <w:t>Nursing Clinical Ladder Recipient, Level II, 1/2017</w:t>
      </w:r>
    </w:p>
    <w:p w14:paraId="4827A7FB" w14:textId="0A56F960" w:rsidR="000065BA" w:rsidRPr="000C0A36" w:rsidRDefault="004178F1" w:rsidP="000C0A3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 Army, </w:t>
      </w:r>
      <w:r w:rsidR="000C0A36">
        <w:rPr>
          <w:rFonts w:ascii="Times New Roman" w:hAnsi="Times New Roman" w:cs="Times New Roman"/>
          <w:sz w:val="24"/>
          <w:szCs w:val="24"/>
        </w:rPr>
        <w:t xml:space="preserve">Apache Troop </w:t>
      </w:r>
      <w:r w:rsidRPr="000C0A36">
        <w:rPr>
          <w:rFonts w:ascii="Times New Roman" w:hAnsi="Times New Roman" w:cs="Times New Roman"/>
          <w:sz w:val="24"/>
          <w:szCs w:val="24"/>
        </w:rPr>
        <w:t>Certificate of Appreciation</w:t>
      </w:r>
      <w:r w:rsidR="000C0A36" w:rsidRPr="000C0A36">
        <w:rPr>
          <w:rFonts w:ascii="Times New Roman" w:hAnsi="Times New Roman" w:cs="Times New Roman"/>
          <w:sz w:val="24"/>
          <w:szCs w:val="24"/>
        </w:rPr>
        <w:t>, 12/2014</w:t>
      </w:r>
    </w:p>
    <w:p w14:paraId="2D4745AA" w14:textId="6633936C" w:rsidR="00CF6BA6" w:rsidRDefault="00CF6BA6" w:rsidP="004D201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 Army, Order of St. Joan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Medallion </w:t>
      </w:r>
      <w:r w:rsidR="00920D91">
        <w:rPr>
          <w:rFonts w:ascii="Times New Roman" w:hAnsi="Times New Roman" w:cs="Times New Roman"/>
          <w:sz w:val="24"/>
          <w:szCs w:val="24"/>
        </w:rPr>
        <w:t>Award</w:t>
      </w:r>
      <w:r w:rsidR="000065BA">
        <w:rPr>
          <w:rFonts w:ascii="Times New Roman" w:hAnsi="Times New Roman" w:cs="Times New Roman"/>
          <w:sz w:val="24"/>
          <w:szCs w:val="24"/>
        </w:rPr>
        <w:t>, 7/2014</w:t>
      </w:r>
    </w:p>
    <w:p w14:paraId="5156CB42" w14:textId="77777777" w:rsidR="005F2C04" w:rsidRDefault="005F2C04" w:rsidP="00401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363BD" w14:textId="42F4D4CF" w:rsidR="00EA4639" w:rsidRPr="004D2011" w:rsidRDefault="00EA4639" w:rsidP="00EA4639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SCHOLARSHIP</w:t>
      </w:r>
    </w:p>
    <w:p w14:paraId="37153AC5" w14:textId="77777777" w:rsidR="000D39B4" w:rsidRDefault="000D39B4" w:rsidP="00C55A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Dissertations</w:t>
      </w:r>
    </w:p>
    <w:p w14:paraId="24D74419" w14:textId="41B814B6" w:rsidR="00D86097" w:rsidRDefault="00720877" w:rsidP="00C55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Rueter, S. </w:t>
      </w:r>
      <w:r w:rsidR="00881EBE">
        <w:rPr>
          <w:rFonts w:ascii="Times New Roman" w:hAnsi="Times New Roman" w:cs="Times New Roman"/>
          <w:sz w:val="24"/>
          <w:szCs w:val="24"/>
        </w:rPr>
        <w:t xml:space="preserve">(2023). Evaluation of postpartum follow-up communication on early identification </w:t>
      </w:r>
      <w:r w:rsidR="00A56D97">
        <w:rPr>
          <w:rFonts w:ascii="Times New Roman" w:hAnsi="Times New Roman" w:cs="Times New Roman"/>
          <w:sz w:val="24"/>
          <w:szCs w:val="24"/>
        </w:rPr>
        <w:t xml:space="preserve">of maternal </w:t>
      </w:r>
      <w:r w:rsidR="00FF3B86">
        <w:rPr>
          <w:rFonts w:ascii="Times New Roman" w:hAnsi="Times New Roman" w:cs="Times New Roman"/>
          <w:sz w:val="24"/>
          <w:szCs w:val="24"/>
        </w:rPr>
        <w:tab/>
      </w:r>
      <w:r w:rsidR="00A56D97">
        <w:rPr>
          <w:rFonts w:ascii="Times New Roman" w:hAnsi="Times New Roman" w:cs="Times New Roman"/>
          <w:sz w:val="24"/>
          <w:szCs w:val="24"/>
        </w:rPr>
        <w:t>complications.</w:t>
      </w:r>
      <w:r w:rsidR="000D39B4">
        <w:rPr>
          <w:rFonts w:ascii="Times New Roman" w:hAnsi="Times New Roman" w:cs="Times New Roman"/>
          <w:sz w:val="24"/>
          <w:szCs w:val="24"/>
        </w:rPr>
        <w:t xml:space="preserve"> ProQuest Dissertations Publishing.</w:t>
      </w:r>
    </w:p>
    <w:p w14:paraId="7ECCF675" w14:textId="07960C48" w:rsidR="00A66198" w:rsidRDefault="00A66198" w:rsidP="00C55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Podium Presentations</w:t>
      </w:r>
    </w:p>
    <w:p w14:paraId="3CE58332" w14:textId="586E4DE7" w:rsidR="00A66198" w:rsidRDefault="00A66198" w:rsidP="00A66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  <w:t xml:space="preserve">Rueter, S., Evaluation of Postpartum Follow-Up Communication on Early Identification of Maternal </w:t>
      </w:r>
      <w:r w:rsidR="00FF3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Complications, </w:t>
      </w:r>
      <w:r>
        <w:rPr>
          <w:rFonts w:ascii="Times New Roman" w:hAnsi="Times New Roman" w:cs="Times New Roman"/>
          <w:i/>
          <w:iCs/>
          <w:sz w:val="24"/>
          <w:szCs w:val="24"/>
        </w:rPr>
        <w:t>Sigma Theta Tau International Research Day, Iota Alpha at-large Chapter</w:t>
      </w:r>
      <w:r>
        <w:rPr>
          <w:rFonts w:ascii="Times New Roman" w:hAnsi="Times New Roman" w:cs="Times New Roman"/>
          <w:sz w:val="24"/>
          <w:szCs w:val="24"/>
        </w:rPr>
        <w:t xml:space="preserve">, Bloomfield </w:t>
      </w:r>
      <w:r w:rsidR="00FF3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College, April 13, 2024 (Keynote Speaker)</w:t>
      </w:r>
    </w:p>
    <w:p w14:paraId="7719437C" w14:textId="4804E4DE" w:rsidR="00322E63" w:rsidRDefault="00322E63" w:rsidP="00C55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Presentations</w:t>
      </w:r>
    </w:p>
    <w:p w14:paraId="5A5B99D7" w14:textId="56662114" w:rsidR="00322E63" w:rsidRPr="00322E63" w:rsidRDefault="00322E63" w:rsidP="00C55AD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  <w:t xml:space="preserve">Rueter, S., Reduction in Postpartum Complications with Follow-Up Communication: A Literature </w:t>
      </w:r>
      <w:r w:rsidR="00FF3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Review, </w:t>
      </w:r>
      <w:r>
        <w:rPr>
          <w:rFonts w:ascii="Times New Roman" w:hAnsi="Times New Roman" w:cs="Times New Roman"/>
          <w:i/>
          <w:iCs/>
          <w:sz w:val="24"/>
          <w:szCs w:val="24"/>
        </w:rPr>
        <w:t>Sigma Theta Tau International Research Day, Iota Alpha at-large Chapter</w:t>
      </w:r>
      <w:r>
        <w:rPr>
          <w:rFonts w:ascii="Times New Roman" w:hAnsi="Times New Roman" w:cs="Times New Roman"/>
          <w:sz w:val="24"/>
          <w:szCs w:val="24"/>
        </w:rPr>
        <w:t xml:space="preserve">, Bloomfield </w:t>
      </w:r>
      <w:r w:rsidR="00FF3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College, April 13, 2024 (</w:t>
      </w:r>
      <w:r>
        <w:rPr>
          <w:rFonts w:ascii="Times New Roman" w:hAnsi="Times New Roman" w:cs="Times New Roman"/>
          <w:sz w:val="24"/>
          <w:szCs w:val="24"/>
        </w:rPr>
        <w:t>Poster Presentation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B85F6F9" w14:textId="77777777" w:rsidR="000D39B4" w:rsidRDefault="000D39B4" w:rsidP="000D39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Peer-Reviewed Publications</w:t>
      </w:r>
    </w:p>
    <w:p w14:paraId="295F4F2E" w14:textId="4D6B34D9" w:rsidR="00C55AD7" w:rsidRDefault="00761610" w:rsidP="00C55AD7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Rueter, S., &amp; Pacquiao, D.F. (20</w:t>
      </w:r>
      <w:r w:rsidR="00CC3100">
        <w:rPr>
          <w:rFonts w:ascii="Times New Roman" w:hAnsi="Times New Roman" w:cs="Times New Roman"/>
          <w:sz w:val="24"/>
          <w:szCs w:val="24"/>
        </w:rPr>
        <w:t xml:space="preserve">22). </w:t>
      </w:r>
      <w:r w:rsidR="004C242F">
        <w:rPr>
          <w:rFonts w:ascii="Times New Roman" w:hAnsi="Times New Roman" w:cs="Times New Roman"/>
          <w:sz w:val="24"/>
          <w:szCs w:val="24"/>
        </w:rPr>
        <w:t xml:space="preserve">Effectiveness of care bundles for central line insertion and maintenance of </w:t>
      </w:r>
      <w:r w:rsidR="000A493F">
        <w:rPr>
          <w:rFonts w:ascii="Times New Roman" w:hAnsi="Times New Roman" w:cs="Times New Roman"/>
          <w:sz w:val="24"/>
          <w:szCs w:val="24"/>
        </w:rPr>
        <w:tab/>
      </w:r>
      <w:r w:rsidR="004C242F">
        <w:rPr>
          <w:rFonts w:ascii="Times New Roman" w:hAnsi="Times New Roman" w:cs="Times New Roman"/>
          <w:sz w:val="24"/>
          <w:szCs w:val="24"/>
        </w:rPr>
        <w:t xml:space="preserve">reducing neonatal infection: A systematic review.  </w:t>
      </w:r>
      <w:r w:rsidR="004C242F">
        <w:rPr>
          <w:rFonts w:ascii="Times New Roman" w:hAnsi="Times New Roman" w:cs="Times New Roman"/>
          <w:i/>
          <w:iCs/>
          <w:sz w:val="24"/>
          <w:szCs w:val="24"/>
        </w:rPr>
        <w:t xml:space="preserve">International Forum </w:t>
      </w:r>
      <w:r w:rsidR="00117F78">
        <w:rPr>
          <w:rFonts w:ascii="Times New Roman" w:hAnsi="Times New Roman" w:cs="Times New Roman"/>
          <w:i/>
          <w:iCs/>
          <w:sz w:val="24"/>
          <w:szCs w:val="24"/>
        </w:rPr>
        <w:t>for Nursing and Healthcare, 5</w:t>
      </w:r>
      <w:r w:rsidR="00AB3360">
        <w:rPr>
          <w:rFonts w:ascii="Times New Roman" w:hAnsi="Times New Roman" w:cs="Times New Roman"/>
          <w:sz w:val="24"/>
          <w:szCs w:val="24"/>
        </w:rPr>
        <w:t xml:space="preserve">, </w:t>
      </w:r>
      <w:r w:rsidR="000A493F">
        <w:rPr>
          <w:rFonts w:ascii="Times New Roman" w:hAnsi="Times New Roman" w:cs="Times New Roman"/>
          <w:sz w:val="24"/>
          <w:szCs w:val="24"/>
        </w:rPr>
        <w:tab/>
      </w:r>
      <w:r w:rsidR="00AB3360">
        <w:rPr>
          <w:rFonts w:ascii="Times New Roman" w:hAnsi="Times New Roman" w:cs="Times New Roman"/>
          <w:sz w:val="24"/>
          <w:szCs w:val="24"/>
        </w:rPr>
        <w:t xml:space="preserve">29-37.  </w:t>
      </w:r>
      <w:hyperlink r:id="rId6" w:history="1">
        <w:r w:rsidR="000A493F" w:rsidRPr="00BD0E44">
          <w:rPr>
            <w:rStyle w:val="Hyperlink"/>
            <w:rFonts w:ascii="Times New Roman" w:hAnsi="Times New Roman" w:cs="Times New Roman"/>
            <w:sz w:val="24"/>
            <w:szCs w:val="24"/>
          </w:rPr>
          <w:t>https://upinhf.org/wp-content/uploads/2022/08/IFNAH-2022-Journal.pdf</w:t>
        </w:r>
      </w:hyperlink>
    </w:p>
    <w:p w14:paraId="4B5C4165" w14:textId="10E14ED8" w:rsidR="00322E63" w:rsidRPr="00322E63" w:rsidRDefault="00322E63" w:rsidP="00C55AD7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14:paraId="6548981A" w14:textId="38C12FC0" w:rsidR="00466D86" w:rsidRPr="002D756F" w:rsidRDefault="00466D86" w:rsidP="00C55A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F9E989" w14:textId="18C053DB" w:rsidR="00485C02" w:rsidRPr="002C001B" w:rsidRDefault="00485C02" w:rsidP="002C0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5C02" w:rsidRPr="002C001B" w:rsidSect="001D1D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3CC"/>
    <w:multiLevelType w:val="hybridMultilevel"/>
    <w:tmpl w:val="A35EC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39AD"/>
    <w:multiLevelType w:val="hybridMultilevel"/>
    <w:tmpl w:val="C8C0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F53F6"/>
    <w:multiLevelType w:val="hybridMultilevel"/>
    <w:tmpl w:val="9CF2828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6AA4"/>
    <w:multiLevelType w:val="hybridMultilevel"/>
    <w:tmpl w:val="A648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F6787"/>
    <w:multiLevelType w:val="multilevel"/>
    <w:tmpl w:val="0812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CA7683"/>
    <w:multiLevelType w:val="hybridMultilevel"/>
    <w:tmpl w:val="AEDE2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F845E4"/>
    <w:multiLevelType w:val="hybridMultilevel"/>
    <w:tmpl w:val="1DC6B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4D7F16"/>
    <w:multiLevelType w:val="hybridMultilevel"/>
    <w:tmpl w:val="6A8C1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3D6DAD"/>
    <w:multiLevelType w:val="hybridMultilevel"/>
    <w:tmpl w:val="CD62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C66C6"/>
    <w:multiLevelType w:val="hybridMultilevel"/>
    <w:tmpl w:val="0E729E3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 w15:restartNumberingAfterBreak="0">
    <w:nsid w:val="37723D6D"/>
    <w:multiLevelType w:val="hybridMultilevel"/>
    <w:tmpl w:val="A146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D5A26"/>
    <w:multiLevelType w:val="hybridMultilevel"/>
    <w:tmpl w:val="755E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F1A12"/>
    <w:multiLevelType w:val="hybridMultilevel"/>
    <w:tmpl w:val="D986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276CF"/>
    <w:multiLevelType w:val="hybridMultilevel"/>
    <w:tmpl w:val="A3FC7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B7618"/>
    <w:multiLevelType w:val="hybridMultilevel"/>
    <w:tmpl w:val="7158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32642"/>
    <w:multiLevelType w:val="hybridMultilevel"/>
    <w:tmpl w:val="03F0541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E51199D"/>
    <w:multiLevelType w:val="hybridMultilevel"/>
    <w:tmpl w:val="BBC64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D25725"/>
    <w:multiLevelType w:val="hybridMultilevel"/>
    <w:tmpl w:val="D9CE4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83E66"/>
    <w:multiLevelType w:val="hybridMultilevel"/>
    <w:tmpl w:val="0A20B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57422B"/>
    <w:multiLevelType w:val="hybridMultilevel"/>
    <w:tmpl w:val="F17A6A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704321E"/>
    <w:multiLevelType w:val="hybridMultilevel"/>
    <w:tmpl w:val="B796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D213F"/>
    <w:multiLevelType w:val="hybridMultilevel"/>
    <w:tmpl w:val="6596C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E2AFA"/>
    <w:multiLevelType w:val="hybridMultilevel"/>
    <w:tmpl w:val="E8A80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023A4"/>
    <w:multiLevelType w:val="hybridMultilevel"/>
    <w:tmpl w:val="E8908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F644C"/>
    <w:multiLevelType w:val="hybridMultilevel"/>
    <w:tmpl w:val="96DE6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384BDE"/>
    <w:multiLevelType w:val="hybridMultilevel"/>
    <w:tmpl w:val="A24E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466083">
    <w:abstractNumId w:val="14"/>
  </w:num>
  <w:num w:numId="2" w16cid:durableId="163016461">
    <w:abstractNumId w:val="15"/>
  </w:num>
  <w:num w:numId="3" w16cid:durableId="1775710843">
    <w:abstractNumId w:val="0"/>
  </w:num>
  <w:num w:numId="4" w16cid:durableId="1831754720">
    <w:abstractNumId w:val="6"/>
  </w:num>
  <w:num w:numId="5" w16cid:durableId="1892108178">
    <w:abstractNumId w:val="9"/>
  </w:num>
  <w:num w:numId="6" w16cid:durableId="672612358">
    <w:abstractNumId w:val="3"/>
  </w:num>
  <w:num w:numId="7" w16cid:durableId="1278607611">
    <w:abstractNumId w:val="25"/>
  </w:num>
  <w:num w:numId="8" w16cid:durableId="132529255">
    <w:abstractNumId w:val="13"/>
  </w:num>
  <w:num w:numId="9" w16cid:durableId="1279795270">
    <w:abstractNumId w:val="7"/>
  </w:num>
  <w:num w:numId="10" w16cid:durableId="327365164">
    <w:abstractNumId w:val="19"/>
  </w:num>
  <w:num w:numId="11" w16cid:durableId="256061122">
    <w:abstractNumId w:val="16"/>
  </w:num>
  <w:num w:numId="12" w16cid:durableId="153767790">
    <w:abstractNumId w:val="18"/>
  </w:num>
  <w:num w:numId="13" w16cid:durableId="854071791">
    <w:abstractNumId w:val="4"/>
  </w:num>
  <w:num w:numId="14" w16cid:durableId="1148475186">
    <w:abstractNumId w:val="5"/>
  </w:num>
  <w:num w:numId="15" w16cid:durableId="1538424167">
    <w:abstractNumId w:val="24"/>
  </w:num>
  <w:num w:numId="16" w16cid:durableId="169489724">
    <w:abstractNumId w:val="10"/>
  </w:num>
  <w:num w:numId="17" w16cid:durableId="172888806">
    <w:abstractNumId w:val="23"/>
  </w:num>
  <w:num w:numId="18" w16cid:durableId="1230386069">
    <w:abstractNumId w:val="2"/>
  </w:num>
  <w:num w:numId="19" w16cid:durableId="1311445647">
    <w:abstractNumId w:val="22"/>
  </w:num>
  <w:num w:numId="20" w16cid:durableId="1611426890">
    <w:abstractNumId w:val="1"/>
  </w:num>
  <w:num w:numId="21" w16cid:durableId="1715502673">
    <w:abstractNumId w:val="21"/>
  </w:num>
  <w:num w:numId="22" w16cid:durableId="1433746969">
    <w:abstractNumId w:val="17"/>
  </w:num>
  <w:num w:numId="23" w16cid:durableId="1333145598">
    <w:abstractNumId w:val="12"/>
  </w:num>
  <w:num w:numId="24" w16cid:durableId="1417484687">
    <w:abstractNumId w:val="11"/>
  </w:num>
  <w:num w:numId="25" w16cid:durableId="1825463085">
    <w:abstractNumId w:val="20"/>
  </w:num>
  <w:num w:numId="26" w16cid:durableId="1470825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32"/>
    <w:rsid w:val="000065BA"/>
    <w:rsid w:val="000076FE"/>
    <w:rsid w:val="00007D97"/>
    <w:rsid w:val="0004189B"/>
    <w:rsid w:val="00053A7B"/>
    <w:rsid w:val="000659A7"/>
    <w:rsid w:val="00067594"/>
    <w:rsid w:val="00074C4B"/>
    <w:rsid w:val="000855C1"/>
    <w:rsid w:val="000974D0"/>
    <w:rsid w:val="000A493F"/>
    <w:rsid w:val="000C0A36"/>
    <w:rsid w:val="000C28C4"/>
    <w:rsid w:val="000D39B4"/>
    <w:rsid w:val="00113967"/>
    <w:rsid w:val="00117F78"/>
    <w:rsid w:val="00133397"/>
    <w:rsid w:val="001B68B7"/>
    <w:rsid w:val="001D1D24"/>
    <w:rsid w:val="001E7A4A"/>
    <w:rsid w:val="00210065"/>
    <w:rsid w:val="00220F7A"/>
    <w:rsid w:val="00230015"/>
    <w:rsid w:val="00241078"/>
    <w:rsid w:val="00243175"/>
    <w:rsid w:val="00272CDB"/>
    <w:rsid w:val="002913C5"/>
    <w:rsid w:val="002A7DAF"/>
    <w:rsid w:val="002C001B"/>
    <w:rsid w:val="002D4077"/>
    <w:rsid w:val="002D756F"/>
    <w:rsid w:val="003003EC"/>
    <w:rsid w:val="00305F23"/>
    <w:rsid w:val="00313EA0"/>
    <w:rsid w:val="0032157A"/>
    <w:rsid w:val="00322E63"/>
    <w:rsid w:val="00360947"/>
    <w:rsid w:val="003776FB"/>
    <w:rsid w:val="00390F6E"/>
    <w:rsid w:val="003B5069"/>
    <w:rsid w:val="003D3C85"/>
    <w:rsid w:val="003F6569"/>
    <w:rsid w:val="004017A9"/>
    <w:rsid w:val="0040405B"/>
    <w:rsid w:val="00406FAA"/>
    <w:rsid w:val="004178F1"/>
    <w:rsid w:val="004179EF"/>
    <w:rsid w:val="00437DE2"/>
    <w:rsid w:val="00463276"/>
    <w:rsid w:val="00466D86"/>
    <w:rsid w:val="00473DA6"/>
    <w:rsid w:val="004831E8"/>
    <w:rsid w:val="004858F5"/>
    <w:rsid w:val="00485C02"/>
    <w:rsid w:val="004A253E"/>
    <w:rsid w:val="004C242F"/>
    <w:rsid w:val="004D2011"/>
    <w:rsid w:val="004E2F41"/>
    <w:rsid w:val="00534E74"/>
    <w:rsid w:val="005442D3"/>
    <w:rsid w:val="00546B50"/>
    <w:rsid w:val="00590FBF"/>
    <w:rsid w:val="005B73B1"/>
    <w:rsid w:val="005D5D67"/>
    <w:rsid w:val="005D5D84"/>
    <w:rsid w:val="005D7A29"/>
    <w:rsid w:val="005F0219"/>
    <w:rsid w:val="005F2C04"/>
    <w:rsid w:val="00602763"/>
    <w:rsid w:val="006116D2"/>
    <w:rsid w:val="006344E4"/>
    <w:rsid w:val="006376F9"/>
    <w:rsid w:val="00645F2C"/>
    <w:rsid w:val="00661097"/>
    <w:rsid w:val="00672172"/>
    <w:rsid w:val="00683DCD"/>
    <w:rsid w:val="006C0E70"/>
    <w:rsid w:val="006F3F15"/>
    <w:rsid w:val="0070208A"/>
    <w:rsid w:val="007035D2"/>
    <w:rsid w:val="00704955"/>
    <w:rsid w:val="007064F5"/>
    <w:rsid w:val="00714613"/>
    <w:rsid w:val="00720877"/>
    <w:rsid w:val="007257B4"/>
    <w:rsid w:val="00746E77"/>
    <w:rsid w:val="00752A71"/>
    <w:rsid w:val="00761610"/>
    <w:rsid w:val="007709E5"/>
    <w:rsid w:val="00782E32"/>
    <w:rsid w:val="00796D47"/>
    <w:rsid w:val="007B3753"/>
    <w:rsid w:val="007C6656"/>
    <w:rsid w:val="007E1291"/>
    <w:rsid w:val="007F2B39"/>
    <w:rsid w:val="008552A7"/>
    <w:rsid w:val="00881EBE"/>
    <w:rsid w:val="008A061A"/>
    <w:rsid w:val="008A41FA"/>
    <w:rsid w:val="008B354E"/>
    <w:rsid w:val="008C2B1C"/>
    <w:rsid w:val="008C3924"/>
    <w:rsid w:val="008C4D29"/>
    <w:rsid w:val="008D2D21"/>
    <w:rsid w:val="008F3DAD"/>
    <w:rsid w:val="00902B1F"/>
    <w:rsid w:val="00920D91"/>
    <w:rsid w:val="00921060"/>
    <w:rsid w:val="00921885"/>
    <w:rsid w:val="0092215C"/>
    <w:rsid w:val="00936037"/>
    <w:rsid w:val="009423ED"/>
    <w:rsid w:val="009572E4"/>
    <w:rsid w:val="0097386B"/>
    <w:rsid w:val="00980DDD"/>
    <w:rsid w:val="00987CF8"/>
    <w:rsid w:val="0099101B"/>
    <w:rsid w:val="009B3773"/>
    <w:rsid w:val="009C0175"/>
    <w:rsid w:val="00A05775"/>
    <w:rsid w:val="00A05B82"/>
    <w:rsid w:val="00A06380"/>
    <w:rsid w:val="00A23DE0"/>
    <w:rsid w:val="00A33949"/>
    <w:rsid w:val="00A56D97"/>
    <w:rsid w:val="00A64AED"/>
    <w:rsid w:val="00A66198"/>
    <w:rsid w:val="00A6760B"/>
    <w:rsid w:val="00A84330"/>
    <w:rsid w:val="00AA2E95"/>
    <w:rsid w:val="00AB3360"/>
    <w:rsid w:val="00AC2580"/>
    <w:rsid w:val="00AD01AD"/>
    <w:rsid w:val="00AD1116"/>
    <w:rsid w:val="00AE3A17"/>
    <w:rsid w:val="00B10CFE"/>
    <w:rsid w:val="00B11303"/>
    <w:rsid w:val="00B14594"/>
    <w:rsid w:val="00B47D58"/>
    <w:rsid w:val="00BA1661"/>
    <w:rsid w:val="00BB2E25"/>
    <w:rsid w:val="00BB7638"/>
    <w:rsid w:val="00BE14C6"/>
    <w:rsid w:val="00BF6796"/>
    <w:rsid w:val="00BF7455"/>
    <w:rsid w:val="00C00322"/>
    <w:rsid w:val="00C21F9E"/>
    <w:rsid w:val="00C24EB2"/>
    <w:rsid w:val="00C44BA4"/>
    <w:rsid w:val="00C55AD7"/>
    <w:rsid w:val="00C55D64"/>
    <w:rsid w:val="00C625CB"/>
    <w:rsid w:val="00C63FF8"/>
    <w:rsid w:val="00C6523A"/>
    <w:rsid w:val="00C74D41"/>
    <w:rsid w:val="00C9284B"/>
    <w:rsid w:val="00CB16C4"/>
    <w:rsid w:val="00CC3100"/>
    <w:rsid w:val="00CE13A5"/>
    <w:rsid w:val="00CF114A"/>
    <w:rsid w:val="00CF2888"/>
    <w:rsid w:val="00CF6BA6"/>
    <w:rsid w:val="00D00F21"/>
    <w:rsid w:val="00D0348A"/>
    <w:rsid w:val="00D045C7"/>
    <w:rsid w:val="00D415B4"/>
    <w:rsid w:val="00D539FF"/>
    <w:rsid w:val="00D86097"/>
    <w:rsid w:val="00DA661E"/>
    <w:rsid w:val="00DC74A7"/>
    <w:rsid w:val="00DE0F97"/>
    <w:rsid w:val="00E10597"/>
    <w:rsid w:val="00E35A67"/>
    <w:rsid w:val="00E50C37"/>
    <w:rsid w:val="00E564B9"/>
    <w:rsid w:val="00E771C8"/>
    <w:rsid w:val="00E85C98"/>
    <w:rsid w:val="00E861CA"/>
    <w:rsid w:val="00EA4639"/>
    <w:rsid w:val="00EB10FD"/>
    <w:rsid w:val="00EB3639"/>
    <w:rsid w:val="00F25040"/>
    <w:rsid w:val="00F3049C"/>
    <w:rsid w:val="00F75070"/>
    <w:rsid w:val="00F75F9F"/>
    <w:rsid w:val="00FC2588"/>
    <w:rsid w:val="00FC69A0"/>
    <w:rsid w:val="00FE4C51"/>
    <w:rsid w:val="00FE5EDB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522B6"/>
  <w15:docId w15:val="{0A9231DB-4AB7-4D14-B1E7-0FAD5695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D2011"/>
    <w:pPr>
      <w:keepNext/>
      <w:pBdr>
        <w:bottom w:val="single" w:sz="12" w:space="1" w:color="auto"/>
      </w:pBdr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E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5D6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A7D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1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7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D2011"/>
    <w:rPr>
      <w:rFonts w:ascii="Bookman Old Style" w:eastAsia="Times New Roman" w:hAnsi="Bookman Old Style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4D2011"/>
    <w:pPr>
      <w:spacing w:after="0" w:line="240" w:lineRule="auto"/>
    </w:pPr>
    <w:rPr>
      <w:rFonts w:ascii="Bookman Old Style" w:eastAsia="Times New Roman" w:hAnsi="Bookman Old Style" w:cs="Times New Roman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D2011"/>
    <w:rPr>
      <w:rFonts w:ascii="Bookman Old Style" w:eastAsia="Times New Roman" w:hAnsi="Bookman Old Style" w:cs="Times New Roman"/>
      <w:b/>
      <w:bCs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inhf.org/wp-content/uploads/2022/08/IFNAH-2022-Journal.pdf" TargetMode="External"/><Relationship Id="rId5" Type="http://schemas.openxmlformats.org/officeDocument/2006/relationships/hyperlink" Target="mailto:.rueters@wpunj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Rueter</dc:creator>
  <cp:lastModifiedBy>Rueter, Samantha</cp:lastModifiedBy>
  <cp:revision>5</cp:revision>
  <cp:lastPrinted>2020-12-11T01:58:00Z</cp:lastPrinted>
  <dcterms:created xsi:type="dcterms:W3CDTF">2024-04-18T21:05:00Z</dcterms:created>
  <dcterms:modified xsi:type="dcterms:W3CDTF">2024-04-18T22:35:00Z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333e2f66ecc21c6c3ee63159034fc9a27460f2414b0441a2377d4785ffb01571</vt:lpwstr>
  </property>
</Properties>
</file>